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518F0" w14:textId="77777777" w:rsidR="00A25345" w:rsidRDefault="002D7A13" w:rsidP="002D7A13">
      <w:pPr>
        <w:pStyle w:val="Nagwek1"/>
        <w:tabs>
          <w:tab w:val="left" w:pos="0"/>
        </w:tabs>
        <w:spacing w:line="240" w:lineRule="auto"/>
        <w:jc w:val="right"/>
        <w:rPr>
          <w:rFonts w:cs="Times New Roman"/>
          <w:b w:val="0"/>
          <w:bCs w:val="0"/>
          <w:i/>
          <w:iCs/>
          <w:sz w:val="22"/>
          <w:szCs w:val="22"/>
        </w:rPr>
      </w:pPr>
      <w:r w:rsidRPr="002D7A13">
        <w:rPr>
          <w:rFonts w:cs="Times New Roman"/>
          <w:b w:val="0"/>
          <w:bCs w:val="0"/>
          <w:i/>
          <w:iCs/>
          <w:sz w:val="22"/>
          <w:szCs w:val="22"/>
        </w:rPr>
        <w:t>Załącznik 4</w:t>
      </w:r>
      <w:r w:rsidR="00ED322E" w:rsidRPr="002D7A13">
        <w:rPr>
          <w:rFonts w:cs="Times New Roman"/>
          <w:b w:val="0"/>
          <w:bCs w:val="0"/>
          <w:i/>
          <w:iCs/>
          <w:sz w:val="22"/>
          <w:szCs w:val="22"/>
        </w:rPr>
        <w:t xml:space="preserve">  </w:t>
      </w:r>
    </w:p>
    <w:p w14:paraId="1257A396" w14:textId="0DCC65CC" w:rsidR="00ED322E" w:rsidRPr="002D7A13" w:rsidRDefault="00A25345" w:rsidP="002D7A13">
      <w:pPr>
        <w:pStyle w:val="Nagwek1"/>
        <w:tabs>
          <w:tab w:val="left" w:pos="0"/>
        </w:tabs>
        <w:spacing w:line="240" w:lineRule="auto"/>
        <w:jc w:val="right"/>
        <w:rPr>
          <w:rFonts w:cs="Times New Roman"/>
          <w:b w:val="0"/>
          <w:bCs w:val="0"/>
          <w:i/>
          <w:iCs/>
          <w:sz w:val="22"/>
          <w:szCs w:val="22"/>
        </w:rPr>
      </w:pPr>
      <w:r>
        <w:rPr>
          <w:rFonts w:cs="Times New Roman"/>
          <w:b w:val="0"/>
          <w:bCs w:val="0"/>
          <w:i/>
          <w:iCs/>
          <w:sz w:val="22"/>
          <w:szCs w:val="22"/>
        </w:rPr>
        <w:t>(projekt)</w:t>
      </w:r>
      <w:r w:rsidR="00ED322E" w:rsidRPr="002D7A13">
        <w:rPr>
          <w:rFonts w:cs="Times New Roman"/>
          <w:b w:val="0"/>
          <w:bCs w:val="0"/>
          <w:i/>
          <w:iCs/>
          <w:sz w:val="22"/>
          <w:szCs w:val="22"/>
        </w:rPr>
        <w:t xml:space="preserve">                                                                                                                             </w:t>
      </w:r>
    </w:p>
    <w:p w14:paraId="28C5ADBA" w14:textId="77777777" w:rsidR="00E81700" w:rsidRPr="0034198A" w:rsidRDefault="00E81700" w:rsidP="00A34568">
      <w:pPr>
        <w:pStyle w:val="Nagwek1"/>
        <w:tabs>
          <w:tab w:val="left" w:pos="0"/>
        </w:tabs>
        <w:spacing w:line="240" w:lineRule="auto"/>
        <w:jc w:val="left"/>
        <w:rPr>
          <w:rFonts w:cs="Times New Roman"/>
          <w:sz w:val="22"/>
          <w:szCs w:val="22"/>
        </w:rPr>
      </w:pPr>
    </w:p>
    <w:p w14:paraId="472B7441" w14:textId="7BD15563" w:rsidR="00ED322E" w:rsidRPr="0034198A" w:rsidRDefault="00ED322E">
      <w:pPr>
        <w:pStyle w:val="Nagwek1"/>
        <w:tabs>
          <w:tab w:val="left" w:pos="0"/>
        </w:tabs>
        <w:spacing w:line="240" w:lineRule="auto"/>
        <w:rPr>
          <w:rFonts w:cs="Times New Roman"/>
          <w:sz w:val="24"/>
          <w:szCs w:val="24"/>
        </w:rPr>
      </w:pPr>
      <w:r w:rsidRPr="0034198A">
        <w:rPr>
          <w:rFonts w:cs="Times New Roman"/>
          <w:sz w:val="24"/>
          <w:szCs w:val="24"/>
        </w:rPr>
        <w:t xml:space="preserve">UMOWA NR : </w:t>
      </w:r>
    </w:p>
    <w:p w14:paraId="6917B562" w14:textId="77777777" w:rsidR="00ED322E" w:rsidRPr="0034198A" w:rsidRDefault="00ED322E">
      <w:pPr>
        <w:jc w:val="center"/>
        <w:rPr>
          <w:rFonts w:cs="Times New Roman"/>
          <w:b/>
          <w:bCs/>
        </w:rPr>
      </w:pPr>
    </w:p>
    <w:p w14:paraId="4D964D4A" w14:textId="2180268D" w:rsidR="00ED322E" w:rsidRPr="0034198A" w:rsidRDefault="00ED322E">
      <w:pPr>
        <w:pStyle w:val="Nagwek1"/>
        <w:tabs>
          <w:tab w:val="left" w:pos="0"/>
        </w:tabs>
        <w:rPr>
          <w:rFonts w:cs="Times New Roman"/>
          <w:b w:val="0"/>
          <w:bCs w:val="0"/>
          <w:sz w:val="24"/>
          <w:szCs w:val="24"/>
        </w:rPr>
      </w:pPr>
      <w:r w:rsidRPr="0034198A">
        <w:rPr>
          <w:rFonts w:cs="Times New Roman"/>
          <w:b w:val="0"/>
          <w:bCs w:val="0"/>
          <w:sz w:val="24"/>
          <w:szCs w:val="24"/>
        </w:rPr>
        <w:t>zawarta w dniu …….. …..20</w:t>
      </w:r>
      <w:r w:rsidR="00F637C1">
        <w:rPr>
          <w:rFonts w:cs="Times New Roman"/>
          <w:b w:val="0"/>
          <w:bCs w:val="0"/>
          <w:sz w:val="24"/>
          <w:szCs w:val="24"/>
        </w:rPr>
        <w:t>20</w:t>
      </w:r>
      <w:r w:rsidRPr="0034198A">
        <w:rPr>
          <w:rFonts w:cs="Times New Roman"/>
          <w:b w:val="0"/>
          <w:bCs w:val="0"/>
          <w:sz w:val="24"/>
          <w:szCs w:val="24"/>
        </w:rPr>
        <w:t xml:space="preserve"> roku we Wrocławiu</w:t>
      </w:r>
    </w:p>
    <w:p w14:paraId="1A1FDDD0" w14:textId="77777777" w:rsidR="00ED322E" w:rsidRPr="0034198A" w:rsidRDefault="00ED322E">
      <w:pPr>
        <w:pStyle w:val="Nagwek1"/>
        <w:tabs>
          <w:tab w:val="left" w:pos="0"/>
        </w:tabs>
        <w:spacing w:line="240" w:lineRule="auto"/>
        <w:jc w:val="both"/>
        <w:rPr>
          <w:rFonts w:cs="Times New Roman"/>
          <w:b w:val="0"/>
          <w:bCs w:val="0"/>
          <w:sz w:val="24"/>
          <w:szCs w:val="24"/>
        </w:rPr>
      </w:pPr>
      <w:r w:rsidRPr="0034198A">
        <w:rPr>
          <w:rFonts w:cs="Times New Roman"/>
          <w:b w:val="0"/>
          <w:bCs w:val="0"/>
          <w:sz w:val="24"/>
          <w:szCs w:val="24"/>
        </w:rPr>
        <w:t>pomiędzy :</w:t>
      </w:r>
    </w:p>
    <w:p w14:paraId="49B929B4" w14:textId="77777777" w:rsidR="00F637C1" w:rsidRDefault="00ED322E">
      <w:pPr>
        <w:tabs>
          <w:tab w:val="right" w:pos="9336"/>
        </w:tabs>
        <w:rPr>
          <w:rFonts w:cs="Times New Roman"/>
        </w:rPr>
      </w:pPr>
      <w:r w:rsidRPr="0034198A">
        <w:rPr>
          <w:rFonts w:cs="Times New Roman"/>
          <w:b/>
          <w:bCs/>
        </w:rPr>
        <w:t>Wojewódzkim Funduszem Ochrony Środowiska i Gospodarki Wodnej we Wrocławiu</w:t>
      </w:r>
      <w:r w:rsidRPr="0034198A">
        <w:rPr>
          <w:rFonts w:cs="Times New Roman"/>
        </w:rPr>
        <w:t xml:space="preserve"> z siedzibą: 53-148 Wrocław, ulica Jastrzębia 24, NIP 896-10-01-536, zwanym w dalszej części umowy </w:t>
      </w:r>
      <w:r w:rsidRPr="0034198A">
        <w:rPr>
          <w:rFonts w:cs="Times New Roman"/>
          <w:b/>
          <w:bCs/>
        </w:rPr>
        <w:t>Zamawiającym</w:t>
      </w:r>
      <w:r w:rsidRPr="0034198A">
        <w:rPr>
          <w:rFonts w:cs="Times New Roman"/>
        </w:rPr>
        <w:t>, w imieniu którego występuje</w:t>
      </w:r>
      <w:r w:rsidR="00F637C1">
        <w:rPr>
          <w:rFonts w:cs="Times New Roman"/>
        </w:rPr>
        <w:t>:</w:t>
      </w:r>
    </w:p>
    <w:p w14:paraId="538D2471" w14:textId="0528E4BA" w:rsidR="00ED322E" w:rsidRPr="0034198A" w:rsidRDefault="00F637C1">
      <w:pPr>
        <w:tabs>
          <w:tab w:val="right" w:pos="9336"/>
        </w:tabs>
        <w:rPr>
          <w:rFonts w:cs="Times New Roman"/>
        </w:rPr>
      </w:pPr>
      <w:r>
        <w:rPr>
          <w:rFonts w:cs="Times New Roman"/>
        </w:rPr>
        <w:t>…………………………</w:t>
      </w:r>
      <w:r w:rsidR="00ED322E" w:rsidRPr="0034198A">
        <w:rPr>
          <w:rFonts w:cs="Times New Roman"/>
        </w:rPr>
        <w:t xml:space="preserve"> – </w:t>
      </w:r>
      <w:r>
        <w:rPr>
          <w:rFonts w:cs="Times New Roman"/>
        </w:rPr>
        <w:t>……………………………</w:t>
      </w:r>
    </w:p>
    <w:p w14:paraId="68BBDF83" w14:textId="77777777" w:rsidR="00ED322E" w:rsidRPr="0034198A" w:rsidRDefault="00ED322E">
      <w:pPr>
        <w:pStyle w:val="Stopka"/>
        <w:tabs>
          <w:tab w:val="clear" w:pos="4536"/>
          <w:tab w:val="clear" w:pos="9072"/>
        </w:tabs>
      </w:pPr>
      <w:r w:rsidRPr="0034198A">
        <w:t>a</w:t>
      </w:r>
    </w:p>
    <w:p w14:paraId="0A7A83FA" w14:textId="3A9A531E" w:rsidR="00ED322E" w:rsidRPr="0034198A" w:rsidRDefault="00ED322E">
      <w:pPr>
        <w:jc w:val="both"/>
        <w:rPr>
          <w:rFonts w:cs="Times New Roman"/>
        </w:rPr>
      </w:pPr>
      <w:r w:rsidRPr="0034198A">
        <w:rPr>
          <w:rFonts w:cs="Times New Roman"/>
        </w:rPr>
        <w:t>………………………………………………………………………………………………</w:t>
      </w:r>
      <w:r w:rsidR="0034198A">
        <w:rPr>
          <w:rFonts w:cs="Times New Roman"/>
        </w:rPr>
        <w:br/>
      </w:r>
      <w:r w:rsidRPr="0034198A">
        <w:rPr>
          <w:rFonts w:cs="Times New Roman"/>
        </w:rPr>
        <w:t>z siedzibą :  ………………………………………………………………………………</w:t>
      </w:r>
      <w:r w:rsidR="0034198A">
        <w:rPr>
          <w:rFonts w:cs="Times New Roman"/>
        </w:rPr>
        <w:t>…</w:t>
      </w:r>
    </w:p>
    <w:p w14:paraId="1925CA11" w14:textId="31F5613D" w:rsidR="00ED322E" w:rsidRPr="0034198A" w:rsidRDefault="00ED322E">
      <w:pPr>
        <w:jc w:val="both"/>
        <w:rPr>
          <w:rFonts w:cs="Times New Roman"/>
        </w:rPr>
      </w:pPr>
      <w:r w:rsidRPr="0034198A">
        <w:rPr>
          <w:rFonts w:cs="Times New Roman"/>
        </w:rPr>
        <w:t>w imieniu którego występuje …………………………………………………………</w:t>
      </w:r>
    </w:p>
    <w:p w14:paraId="59C5A326" w14:textId="77777777" w:rsidR="00ED322E" w:rsidRPr="0034198A" w:rsidRDefault="00ED322E">
      <w:pPr>
        <w:jc w:val="both"/>
        <w:rPr>
          <w:rFonts w:cs="Times New Roman"/>
          <w:b/>
          <w:bCs/>
        </w:rPr>
      </w:pPr>
      <w:r w:rsidRPr="0034198A">
        <w:rPr>
          <w:rFonts w:cs="Times New Roman"/>
        </w:rPr>
        <w:t xml:space="preserve">zwanym  dalej </w:t>
      </w:r>
      <w:r w:rsidRPr="0034198A">
        <w:rPr>
          <w:rFonts w:cs="Times New Roman"/>
          <w:b/>
          <w:bCs/>
        </w:rPr>
        <w:t>Wykonawcą.</w:t>
      </w:r>
    </w:p>
    <w:p w14:paraId="0E10D2C2" w14:textId="77777777" w:rsidR="00ED322E" w:rsidRPr="0034198A" w:rsidRDefault="00ED322E">
      <w:pPr>
        <w:jc w:val="both"/>
        <w:rPr>
          <w:rFonts w:cs="Times New Roman"/>
        </w:rPr>
      </w:pPr>
    </w:p>
    <w:p w14:paraId="367209CF" w14:textId="07D85F4D" w:rsidR="00ED322E" w:rsidRPr="0034198A" w:rsidRDefault="00ED322E">
      <w:pPr>
        <w:pStyle w:val="Tekstpodstawowy"/>
        <w:tabs>
          <w:tab w:val="left" w:pos="284"/>
        </w:tabs>
        <w:jc w:val="both"/>
        <w:rPr>
          <w:i w:val="0"/>
          <w:iCs w:val="0"/>
        </w:rPr>
      </w:pPr>
      <w:r w:rsidRPr="0034198A">
        <w:rPr>
          <w:i w:val="0"/>
          <w:iCs w:val="0"/>
        </w:rPr>
        <w:t>Na podstawie art. 4 pkt 8 ustawy  z dnia 29 stycznia 2004 r. Prawo zamówień publicznych (tekst jedn. Dz. U. z 201</w:t>
      </w:r>
      <w:r w:rsidR="00E81700" w:rsidRPr="0034198A">
        <w:rPr>
          <w:i w:val="0"/>
          <w:iCs w:val="0"/>
        </w:rPr>
        <w:t>8</w:t>
      </w:r>
      <w:r w:rsidRPr="0034198A">
        <w:rPr>
          <w:i w:val="0"/>
          <w:iCs w:val="0"/>
        </w:rPr>
        <w:t xml:space="preserve"> r. poz. </w:t>
      </w:r>
      <w:r w:rsidR="00E81700" w:rsidRPr="0034198A">
        <w:rPr>
          <w:i w:val="0"/>
          <w:iCs w:val="0"/>
        </w:rPr>
        <w:t>1986</w:t>
      </w:r>
      <w:r w:rsidRPr="0034198A">
        <w:rPr>
          <w:b/>
          <w:bCs/>
        </w:rPr>
        <w:t xml:space="preserve"> </w:t>
      </w:r>
      <w:r w:rsidRPr="0034198A">
        <w:rPr>
          <w:i w:val="0"/>
          <w:iCs w:val="0"/>
        </w:rPr>
        <w:t xml:space="preserve"> ze zmianami),  do niniejszej umowy nie stosuje się przepisów ww. ustawy.</w:t>
      </w:r>
    </w:p>
    <w:p w14:paraId="23A84C6B" w14:textId="47445BFD" w:rsidR="00ED322E" w:rsidRPr="0034198A" w:rsidRDefault="00ED322E" w:rsidP="0034198A">
      <w:pPr>
        <w:pStyle w:val="WW-Default"/>
        <w:jc w:val="both"/>
        <w:rPr>
          <w:rFonts w:ascii="Times New Roman" w:hAnsi="Times New Roman" w:cs="Times New Roman"/>
        </w:rPr>
      </w:pPr>
      <w:r w:rsidRPr="0034198A">
        <w:rPr>
          <w:rFonts w:ascii="Times New Roman" w:hAnsi="Times New Roman" w:cs="Times New Roman"/>
        </w:rPr>
        <w:t>Zamówienia udzielono w oparciu o zapisy R</w:t>
      </w:r>
      <w:r w:rsidRPr="0034198A">
        <w:rPr>
          <w:rFonts w:ascii="Times New Roman" w:hAnsi="Times New Roman" w:cs="Times New Roman"/>
          <w:i/>
          <w:iCs/>
        </w:rPr>
        <w:t xml:space="preserve">egulaminu  w sprawie określenia zasad udzielania zamówień o wartości nieprzekraczającej  w złotych równowartości kwoty netto 30000 euro </w:t>
      </w:r>
      <w:r w:rsidRPr="0034198A">
        <w:rPr>
          <w:rFonts w:ascii="Times New Roman" w:hAnsi="Times New Roman" w:cs="Times New Roman"/>
        </w:rPr>
        <w:t xml:space="preserve">- Załącznik do Zarządzenia nr 5/2016 Prezesa Zarządu Wojewódzkiego Funduszu  Ochrony Środowiska i Gospodarki Wodnej we Wrocławiu  z dnia 24.02.2016r. </w:t>
      </w:r>
    </w:p>
    <w:p w14:paraId="0A887ABE" w14:textId="77777777" w:rsidR="00ED322E" w:rsidRPr="0034198A" w:rsidRDefault="00ED322E">
      <w:pPr>
        <w:pStyle w:val="Tekstpodstawowy2"/>
        <w:rPr>
          <w:b/>
          <w:bCs/>
          <w:sz w:val="24"/>
          <w:szCs w:val="24"/>
        </w:rPr>
      </w:pPr>
    </w:p>
    <w:p w14:paraId="23C27B92" w14:textId="07427C7C" w:rsidR="00ED322E" w:rsidRPr="0034198A" w:rsidRDefault="00ED322E" w:rsidP="00A34568">
      <w:pPr>
        <w:jc w:val="center"/>
        <w:rPr>
          <w:rFonts w:cs="Times New Roman"/>
          <w:b/>
          <w:bCs/>
        </w:rPr>
      </w:pPr>
      <w:r w:rsidRPr="0034198A">
        <w:rPr>
          <w:rFonts w:cs="Times New Roman"/>
          <w:b/>
          <w:bCs/>
        </w:rPr>
        <w:t>§ 1</w:t>
      </w:r>
    </w:p>
    <w:p w14:paraId="770B4A68" w14:textId="77777777" w:rsidR="00ED322E" w:rsidRPr="0034198A" w:rsidRDefault="00ED322E">
      <w:pPr>
        <w:pStyle w:val="Nagwek2"/>
        <w:tabs>
          <w:tab w:val="left" w:pos="0"/>
        </w:tabs>
        <w:jc w:val="center"/>
        <w:rPr>
          <w:rFonts w:cs="Times New Roman"/>
        </w:rPr>
      </w:pPr>
      <w:r w:rsidRPr="0034198A">
        <w:rPr>
          <w:rFonts w:cs="Times New Roman"/>
        </w:rPr>
        <w:t>PRZEDMIOT ZAMÓWIENIA</w:t>
      </w:r>
    </w:p>
    <w:p w14:paraId="073264BB" w14:textId="29C9AC11" w:rsidR="00ED322E" w:rsidRPr="0034198A" w:rsidRDefault="00ED322E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rFonts w:cs="Times New Roman"/>
        </w:rPr>
      </w:pPr>
      <w:r w:rsidRPr="0034198A">
        <w:rPr>
          <w:rFonts w:cs="Times New Roman"/>
        </w:rPr>
        <w:t xml:space="preserve">Przedmiotem niniejszej umowy jest dostawa mebli biurowych </w:t>
      </w:r>
      <w:r w:rsidR="00F637C1">
        <w:rPr>
          <w:rFonts w:cs="Times New Roman"/>
        </w:rPr>
        <w:t xml:space="preserve">dla Wojewódzkiego Funduszu Ochrony Środowiska i Gospodarki Wodnej we Wrocławiu </w:t>
      </w:r>
      <w:r w:rsidRPr="0034198A">
        <w:rPr>
          <w:rFonts w:cs="Times New Roman"/>
        </w:rPr>
        <w:t xml:space="preserve">zgodnie </w:t>
      </w:r>
      <w:r w:rsidR="0034198A">
        <w:rPr>
          <w:rFonts w:cs="Times New Roman"/>
        </w:rPr>
        <w:br/>
      </w:r>
      <w:r w:rsidRPr="0034198A">
        <w:rPr>
          <w:rFonts w:cs="Times New Roman"/>
        </w:rPr>
        <w:t>z ofertą Wykonawcy z dnia …</w:t>
      </w:r>
      <w:r w:rsidR="00F637C1">
        <w:rPr>
          <w:rFonts w:cs="Times New Roman"/>
        </w:rPr>
        <w:t>.</w:t>
      </w:r>
      <w:r w:rsidRPr="0034198A">
        <w:rPr>
          <w:rFonts w:cs="Times New Roman"/>
        </w:rPr>
        <w:t>…….. roku.</w:t>
      </w:r>
    </w:p>
    <w:p w14:paraId="334F119B" w14:textId="77777777" w:rsidR="00ED322E" w:rsidRPr="0034198A" w:rsidRDefault="00ED322E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rFonts w:cs="Times New Roman"/>
        </w:rPr>
      </w:pPr>
      <w:r w:rsidRPr="0034198A">
        <w:rPr>
          <w:rFonts w:cs="Times New Roman"/>
        </w:rPr>
        <w:t>Przedmiot umowy obejmuje:</w:t>
      </w:r>
    </w:p>
    <w:p w14:paraId="7B633F92" w14:textId="24554FB9" w:rsidR="00ED322E" w:rsidRPr="0034198A" w:rsidRDefault="00ED322E">
      <w:pPr>
        <w:tabs>
          <w:tab w:val="left" w:pos="360"/>
        </w:tabs>
        <w:ind w:left="360"/>
        <w:jc w:val="both"/>
        <w:rPr>
          <w:rFonts w:cs="Times New Roman"/>
        </w:rPr>
      </w:pPr>
      <w:r w:rsidRPr="0034198A">
        <w:rPr>
          <w:rFonts w:cs="Times New Roman"/>
        </w:rPr>
        <w:t xml:space="preserve">a) dostawę mebli do </w:t>
      </w:r>
      <w:r w:rsidR="00E81700" w:rsidRPr="0034198A">
        <w:rPr>
          <w:rFonts w:cs="Times New Roman"/>
        </w:rPr>
        <w:t>Oddziału Biura w …………………</w:t>
      </w:r>
      <w:r w:rsidRPr="0034198A">
        <w:rPr>
          <w:rFonts w:cs="Times New Roman"/>
        </w:rPr>
        <w:t>,</w:t>
      </w:r>
    </w:p>
    <w:p w14:paraId="298AC332" w14:textId="77777777" w:rsidR="00ED322E" w:rsidRPr="0034198A" w:rsidRDefault="00ED322E">
      <w:pPr>
        <w:tabs>
          <w:tab w:val="left" w:pos="360"/>
        </w:tabs>
        <w:ind w:left="360"/>
        <w:jc w:val="both"/>
        <w:rPr>
          <w:rFonts w:cs="Times New Roman"/>
        </w:rPr>
      </w:pPr>
      <w:r w:rsidRPr="0034198A">
        <w:rPr>
          <w:rFonts w:cs="Times New Roman"/>
        </w:rPr>
        <w:t>b) wyładunek i wniesienie mebli,</w:t>
      </w:r>
    </w:p>
    <w:p w14:paraId="4B6F1215" w14:textId="77777777" w:rsidR="00ED322E" w:rsidRPr="0034198A" w:rsidRDefault="00ED322E">
      <w:pPr>
        <w:tabs>
          <w:tab w:val="left" w:pos="360"/>
        </w:tabs>
        <w:ind w:left="360"/>
        <w:jc w:val="both"/>
        <w:rPr>
          <w:rFonts w:cs="Times New Roman"/>
        </w:rPr>
      </w:pPr>
      <w:r w:rsidRPr="0034198A">
        <w:rPr>
          <w:rFonts w:cs="Times New Roman"/>
        </w:rPr>
        <w:t>c) montaż i ustawienie mebli w miejscu wskazanym przez  Zamawiającego.</w:t>
      </w:r>
    </w:p>
    <w:p w14:paraId="7F157CF4" w14:textId="77777777" w:rsidR="00ED322E" w:rsidRPr="0034198A" w:rsidRDefault="00ED322E">
      <w:pPr>
        <w:numPr>
          <w:ilvl w:val="0"/>
          <w:numId w:val="4"/>
        </w:numPr>
        <w:tabs>
          <w:tab w:val="left" w:pos="360"/>
          <w:tab w:val="right" w:pos="9336"/>
        </w:tabs>
        <w:ind w:left="360"/>
        <w:jc w:val="both"/>
        <w:rPr>
          <w:rFonts w:cs="Times New Roman"/>
        </w:rPr>
      </w:pPr>
      <w:r w:rsidRPr="0034198A">
        <w:rPr>
          <w:rFonts w:cs="Times New Roman"/>
        </w:rPr>
        <w:t>Realizacja przedmiotu umowy prowadzona będzie z należytą starannością, bezpieczeństwem, dobrą  jakością i właściwą organizacją.</w:t>
      </w:r>
    </w:p>
    <w:p w14:paraId="766787DC" w14:textId="77777777" w:rsidR="00ED322E" w:rsidRPr="0034198A" w:rsidRDefault="00ED322E">
      <w:pPr>
        <w:numPr>
          <w:ilvl w:val="0"/>
          <w:numId w:val="4"/>
        </w:numPr>
        <w:tabs>
          <w:tab w:val="left" w:pos="360"/>
          <w:tab w:val="right" w:pos="9336"/>
        </w:tabs>
        <w:ind w:left="360"/>
        <w:jc w:val="both"/>
        <w:rPr>
          <w:rFonts w:cs="Times New Roman"/>
        </w:rPr>
      </w:pPr>
      <w:r w:rsidRPr="0034198A">
        <w:rPr>
          <w:rStyle w:val="FontStyle14"/>
          <w:b w:val="0"/>
          <w:bCs w:val="0"/>
          <w:sz w:val="24"/>
          <w:szCs w:val="24"/>
        </w:rPr>
        <w:t>Wykonawca oświadcza, że meble będące przedmiotem umowy są fabrycznie nowe, nie mają defektów, wad konstrukcyjnych, wykonawczych ani wynikających z innych zaniedbań wykonawcy lub producenta mebli, które mogłyby się ujawnić podczas ich użytkowania.</w:t>
      </w:r>
    </w:p>
    <w:p w14:paraId="7CD4006C" w14:textId="77777777" w:rsidR="00ED322E" w:rsidRPr="0034198A" w:rsidRDefault="00ED322E" w:rsidP="0034198A">
      <w:pPr>
        <w:tabs>
          <w:tab w:val="left" w:pos="1080"/>
          <w:tab w:val="right" w:pos="10056"/>
        </w:tabs>
        <w:jc w:val="both"/>
        <w:rPr>
          <w:rFonts w:cs="Times New Roman"/>
        </w:rPr>
      </w:pPr>
    </w:p>
    <w:p w14:paraId="6C213906" w14:textId="77777777" w:rsidR="00ED322E" w:rsidRPr="0034198A" w:rsidRDefault="00ED322E">
      <w:pPr>
        <w:tabs>
          <w:tab w:val="right" w:pos="8953"/>
        </w:tabs>
        <w:spacing w:line="360" w:lineRule="auto"/>
        <w:jc w:val="center"/>
        <w:rPr>
          <w:rFonts w:cs="Times New Roman"/>
          <w:b/>
          <w:bCs/>
        </w:rPr>
      </w:pPr>
      <w:r w:rsidRPr="0034198A">
        <w:rPr>
          <w:rFonts w:cs="Times New Roman"/>
          <w:b/>
          <w:bCs/>
        </w:rPr>
        <w:t>§2</w:t>
      </w:r>
    </w:p>
    <w:p w14:paraId="51959CE1" w14:textId="77777777" w:rsidR="00ED322E" w:rsidRPr="0034198A" w:rsidRDefault="00ED322E">
      <w:pPr>
        <w:pStyle w:val="Nagwek6"/>
        <w:tabs>
          <w:tab w:val="left" w:pos="0"/>
        </w:tabs>
        <w:rPr>
          <w:rFonts w:cs="Times New Roman"/>
        </w:rPr>
      </w:pPr>
      <w:r w:rsidRPr="0034198A">
        <w:rPr>
          <w:rFonts w:cs="Times New Roman"/>
        </w:rPr>
        <w:t>TERMIN REALIZACJI</w:t>
      </w:r>
    </w:p>
    <w:p w14:paraId="73B04DC2" w14:textId="703C8374" w:rsidR="00ED322E" w:rsidRPr="0034198A" w:rsidRDefault="00ED322E">
      <w:pPr>
        <w:jc w:val="both"/>
        <w:rPr>
          <w:rFonts w:cs="Times New Roman"/>
        </w:rPr>
      </w:pPr>
      <w:r w:rsidRPr="0034198A">
        <w:rPr>
          <w:rFonts w:cs="Times New Roman"/>
        </w:rPr>
        <w:t>Wykonawca zobowiązany jest zrealizować przedmiot umowy w terminie do dnia …………………….r.</w:t>
      </w:r>
    </w:p>
    <w:p w14:paraId="47D66927" w14:textId="77777777" w:rsidR="009F027D" w:rsidRDefault="009F027D" w:rsidP="00F637C1">
      <w:pPr>
        <w:pStyle w:val="Paragraf"/>
        <w:spacing w:before="0" w:after="0"/>
        <w:jc w:val="left"/>
      </w:pPr>
    </w:p>
    <w:p w14:paraId="421F7B08" w14:textId="56459E4A" w:rsidR="00ED322E" w:rsidRPr="0034198A" w:rsidRDefault="00ED322E" w:rsidP="00A34568">
      <w:pPr>
        <w:pStyle w:val="Paragraf"/>
        <w:spacing w:before="0" w:after="0"/>
      </w:pPr>
      <w:r w:rsidRPr="0034198A">
        <w:t>§ 3</w:t>
      </w:r>
    </w:p>
    <w:p w14:paraId="4CBFAC03" w14:textId="77777777" w:rsidR="00ED322E" w:rsidRPr="0034198A" w:rsidRDefault="00ED322E">
      <w:pPr>
        <w:pStyle w:val="Nagwek4"/>
        <w:tabs>
          <w:tab w:val="left" w:pos="0"/>
        </w:tabs>
        <w:jc w:val="center"/>
        <w:rPr>
          <w:rFonts w:cs="Times New Roman"/>
        </w:rPr>
      </w:pPr>
      <w:r w:rsidRPr="0034198A">
        <w:rPr>
          <w:rFonts w:cs="Times New Roman"/>
        </w:rPr>
        <w:t>WYNAGRODZENIE</w:t>
      </w:r>
    </w:p>
    <w:p w14:paraId="7EB91BCC" w14:textId="043467AC" w:rsidR="00ED322E" w:rsidRPr="0034198A" w:rsidRDefault="00ED322E" w:rsidP="00E81700">
      <w:pPr>
        <w:numPr>
          <w:ilvl w:val="0"/>
          <w:numId w:val="5"/>
        </w:numPr>
        <w:tabs>
          <w:tab w:val="left" w:pos="340"/>
          <w:tab w:val="left" w:pos="4339"/>
          <w:tab w:val="right" w:pos="8837"/>
        </w:tabs>
        <w:jc w:val="both"/>
        <w:rPr>
          <w:rFonts w:cs="Times New Roman"/>
        </w:rPr>
      </w:pPr>
      <w:r w:rsidRPr="0034198A">
        <w:rPr>
          <w:rFonts w:cs="Times New Roman"/>
        </w:rPr>
        <w:t>Za wykonanie przedmiotu umowy ustala się wynagrodzenie brutto w  kwocie: ……………….</w:t>
      </w:r>
      <w:r w:rsidRPr="0034198A">
        <w:rPr>
          <w:rFonts w:cs="Times New Roman"/>
          <w:b/>
          <w:bCs/>
        </w:rPr>
        <w:t xml:space="preserve">    </w:t>
      </w:r>
      <w:r w:rsidRPr="0034198A">
        <w:rPr>
          <w:rFonts w:cs="Times New Roman"/>
        </w:rPr>
        <w:t>(  słownie: ………………………………………………….. ),  w której zawarty jest: podatek VAT wg stawki ……%,  który stanowi kwotę  ......................... zł</w:t>
      </w:r>
      <w:r w:rsidRPr="0034198A">
        <w:rPr>
          <w:rFonts w:cs="Times New Roman"/>
        </w:rPr>
        <w:br/>
        <w:t>(  słownie: ………………………………………………………….. )</w:t>
      </w:r>
      <w:r w:rsidR="00E81700" w:rsidRPr="0034198A">
        <w:rPr>
          <w:rFonts w:cs="Times New Roman"/>
        </w:rPr>
        <w:t>.</w:t>
      </w:r>
    </w:p>
    <w:p w14:paraId="1E6C53D4" w14:textId="77777777" w:rsidR="00ED322E" w:rsidRPr="0034198A" w:rsidRDefault="00ED322E">
      <w:pPr>
        <w:tabs>
          <w:tab w:val="left" w:pos="284"/>
        </w:tabs>
        <w:ind w:left="284" w:hanging="284"/>
        <w:jc w:val="both"/>
        <w:rPr>
          <w:rFonts w:cs="Times New Roman"/>
        </w:rPr>
      </w:pPr>
      <w:r w:rsidRPr="0034198A">
        <w:rPr>
          <w:rFonts w:cs="Times New Roman"/>
        </w:rPr>
        <w:lastRenderedPageBreak/>
        <w:t xml:space="preserve">     Na wynagrodzenie, o którym mowa w ust. 1 niniejszego paragrafu składa się całość kosztów  związanych z realizacją przedmiotu Umowy, zgodnie z treścią § 1 ust.1 i 2 umowy.</w:t>
      </w:r>
    </w:p>
    <w:p w14:paraId="5DF5703C" w14:textId="404735C4" w:rsidR="00ED322E" w:rsidRPr="0034198A" w:rsidRDefault="00ED322E" w:rsidP="00E81700">
      <w:pPr>
        <w:widowControl w:val="0"/>
        <w:numPr>
          <w:ilvl w:val="2"/>
          <w:numId w:val="17"/>
        </w:numPr>
        <w:tabs>
          <w:tab w:val="clear" w:pos="2340"/>
          <w:tab w:val="left" w:pos="360"/>
          <w:tab w:val="num" w:pos="426"/>
        </w:tabs>
        <w:ind w:left="426"/>
        <w:jc w:val="both"/>
        <w:rPr>
          <w:rFonts w:cs="Times New Roman"/>
        </w:rPr>
      </w:pPr>
      <w:r w:rsidRPr="0034198A">
        <w:rPr>
          <w:rFonts w:cs="Times New Roman"/>
        </w:rPr>
        <w:t xml:space="preserve">Odbiór przedmiotu umowy zostanie potwierdzony protokołem zdawczo odbiorczym, którego projekt  przygotuje Wykonawca. W wypadku stwierdzenia w toku odbioru wad zakupionych </w:t>
      </w:r>
      <w:r w:rsidR="0034198A" w:rsidRPr="0034198A">
        <w:rPr>
          <w:rFonts w:cs="Times New Roman"/>
        </w:rPr>
        <w:t>mebli</w:t>
      </w:r>
      <w:r w:rsidRPr="0034198A">
        <w:rPr>
          <w:rFonts w:cs="Times New Roman"/>
        </w:rPr>
        <w:t>, Zamawiający odmówi ich przyjęcia.</w:t>
      </w:r>
    </w:p>
    <w:p w14:paraId="3E2BD2CB" w14:textId="77777777" w:rsidR="00ED322E" w:rsidRPr="0034198A" w:rsidRDefault="00ED322E" w:rsidP="0034198A">
      <w:pPr>
        <w:pStyle w:val="Paragraf"/>
        <w:spacing w:before="0" w:after="0"/>
        <w:jc w:val="left"/>
      </w:pPr>
    </w:p>
    <w:p w14:paraId="3FD8B02A" w14:textId="72894CE7" w:rsidR="00ED322E" w:rsidRPr="0034198A" w:rsidRDefault="00ED322E" w:rsidP="00A34568">
      <w:pPr>
        <w:pStyle w:val="Paragraf"/>
        <w:spacing w:before="0" w:after="0"/>
      </w:pPr>
      <w:r w:rsidRPr="0034198A">
        <w:t>§ 4</w:t>
      </w:r>
    </w:p>
    <w:p w14:paraId="76EB02F6" w14:textId="77777777" w:rsidR="00ED322E" w:rsidRPr="0034198A" w:rsidRDefault="00ED322E">
      <w:pPr>
        <w:spacing w:line="240" w:lineRule="atLeast"/>
        <w:jc w:val="center"/>
        <w:rPr>
          <w:rFonts w:cs="Times New Roman"/>
          <w:b/>
          <w:bCs/>
        </w:rPr>
      </w:pPr>
      <w:r w:rsidRPr="0034198A">
        <w:rPr>
          <w:rFonts w:cs="Times New Roman"/>
          <w:b/>
          <w:bCs/>
        </w:rPr>
        <w:t>OBOWIĄZKI  WYKONAWCY</w:t>
      </w:r>
    </w:p>
    <w:p w14:paraId="30DD910D" w14:textId="77777777" w:rsidR="00ED322E" w:rsidRPr="0034198A" w:rsidRDefault="00ED322E">
      <w:pPr>
        <w:spacing w:line="240" w:lineRule="atLeast"/>
        <w:jc w:val="both"/>
        <w:rPr>
          <w:rFonts w:cs="Times New Roman"/>
        </w:rPr>
      </w:pPr>
    </w:p>
    <w:p w14:paraId="42B75C05" w14:textId="2489D72C" w:rsidR="00ED322E" w:rsidRPr="0034198A" w:rsidRDefault="00ED322E" w:rsidP="0034198A">
      <w:pPr>
        <w:spacing w:line="240" w:lineRule="atLeast"/>
        <w:jc w:val="both"/>
        <w:rPr>
          <w:rFonts w:cs="Times New Roman"/>
        </w:rPr>
      </w:pPr>
      <w:r w:rsidRPr="0034198A">
        <w:rPr>
          <w:rFonts w:cs="Times New Roman"/>
        </w:rPr>
        <w:t>W ramach niniejszej umowy Wykonawca zobowiązuje się do:</w:t>
      </w:r>
    </w:p>
    <w:p w14:paraId="0F51FFD0" w14:textId="77777777" w:rsidR="00ED322E" w:rsidRPr="0034198A" w:rsidRDefault="00ED322E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cs="Times New Roman"/>
        </w:rPr>
      </w:pPr>
      <w:r w:rsidRPr="0034198A">
        <w:rPr>
          <w:rFonts w:cs="Times New Roman"/>
        </w:rPr>
        <w:t>Wymiany zakupionych mebli, które uległy uszkodzeniu podczas transportu lub montażu.</w:t>
      </w:r>
    </w:p>
    <w:p w14:paraId="57CF99CA" w14:textId="77777777" w:rsidR="00ED322E" w:rsidRPr="0034198A" w:rsidRDefault="00ED322E">
      <w:pPr>
        <w:numPr>
          <w:ilvl w:val="0"/>
          <w:numId w:val="2"/>
        </w:numPr>
        <w:tabs>
          <w:tab w:val="left" w:pos="360"/>
          <w:tab w:val="left" w:pos="426"/>
          <w:tab w:val="right" w:pos="8645"/>
        </w:tabs>
        <w:ind w:left="360" w:right="94"/>
        <w:jc w:val="both"/>
        <w:rPr>
          <w:rFonts w:cs="Times New Roman"/>
        </w:rPr>
      </w:pPr>
      <w:r w:rsidRPr="0034198A">
        <w:rPr>
          <w:rFonts w:cs="Times New Roman"/>
        </w:rPr>
        <w:t>Wykonywania umowy z dochowaniem należytej staranności wynikającej z zawodowego charakteru prowadzonej przez niego działalności gospodarczej.</w:t>
      </w:r>
    </w:p>
    <w:p w14:paraId="524BC24F" w14:textId="77777777" w:rsidR="00ED322E" w:rsidRPr="0034198A" w:rsidRDefault="00ED322E">
      <w:pPr>
        <w:numPr>
          <w:ilvl w:val="0"/>
          <w:numId w:val="2"/>
        </w:numPr>
        <w:tabs>
          <w:tab w:val="left" w:pos="360"/>
          <w:tab w:val="left" w:pos="426"/>
          <w:tab w:val="right" w:pos="8645"/>
        </w:tabs>
        <w:ind w:left="360" w:right="94"/>
        <w:jc w:val="both"/>
        <w:rPr>
          <w:rFonts w:cs="Times New Roman"/>
        </w:rPr>
      </w:pPr>
      <w:r w:rsidRPr="0034198A">
        <w:rPr>
          <w:rFonts w:cs="Times New Roman"/>
        </w:rPr>
        <w:t>Ponoszenia odpowiedzialności za wszelkie działania i zaniechania osób, przy pomocy których realizuje przedmiot umowy.</w:t>
      </w:r>
    </w:p>
    <w:p w14:paraId="668FE612" w14:textId="1C07CE7D" w:rsidR="00ED322E" w:rsidRPr="0034198A" w:rsidRDefault="00ED322E" w:rsidP="00A34568">
      <w:pPr>
        <w:pStyle w:val="Paragraf"/>
        <w:spacing w:before="0" w:after="0"/>
      </w:pPr>
      <w:r w:rsidRPr="0034198A">
        <w:t>§ 5</w:t>
      </w:r>
    </w:p>
    <w:p w14:paraId="397A2ED6" w14:textId="77777777" w:rsidR="00ED322E" w:rsidRPr="0034198A" w:rsidRDefault="00ED322E">
      <w:pPr>
        <w:tabs>
          <w:tab w:val="right" w:pos="8895"/>
        </w:tabs>
        <w:jc w:val="center"/>
        <w:rPr>
          <w:rFonts w:cs="Times New Roman"/>
          <w:b/>
          <w:bCs/>
        </w:rPr>
      </w:pPr>
      <w:r w:rsidRPr="0034198A">
        <w:rPr>
          <w:rFonts w:cs="Times New Roman"/>
          <w:b/>
          <w:bCs/>
        </w:rPr>
        <w:t>WARUNKI PŁATNOŚCI</w:t>
      </w:r>
    </w:p>
    <w:p w14:paraId="1F63899B" w14:textId="77777777" w:rsidR="00ED322E" w:rsidRPr="0034198A" w:rsidRDefault="00ED322E">
      <w:pPr>
        <w:numPr>
          <w:ilvl w:val="0"/>
          <w:numId w:val="8"/>
        </w:numPr>
        <w:tabs>
          <w:tab w:val="left" w:pos="340"/>
          <w:tab w:val="left" w:pos="426"/>
          <w:tab w:val="right" w:pos="7854"/>
        </w:tabs>
        <w:jc w:val="both"/>
        <w:rPr>
          <w:rFonts w:cs="Times New Roman"/>
        </w:rPr>
      </w:pPr>
      <w:r w:rsidRPr="0034198A">
        <w:rPr>
          <w:rFonts w:cs="Times New Roman"/>
        </w:rPr>
        <w:t xml:space="preserve">Zamawiający zapłaci Wykonawcy wynagrodzenie określone w § 3 ust. 1 umowy po dokonaniu  odbioru przedmiotu dostawy  i otrzymaniu prawidłowo wystawionej przez Wykonawcę faktury VAT. </w:t>
      </w:r>
    </w:p>
    <w:p w14:paraId="48A2CC2F" w14:textId="77777777" w:rsidR="00ED322E" w:rsidRPr="0034198A" w:rsidRDefault="00ED322E">
      <w:pPr>
        <w:numPr>
          <w:ilvl w:val="0"/>
          <w:numId w:val="8"/>
        </w:numPr>
        <w:tabs>
          <w:tab w:val="left" w:pos="340"/>
          <w:tab w:val="left" w:pos="426"/>
          <w:tab w:val="right" w:pos="7854"/>
        </w:tabs>
        <w:jc w:val="both"/>
        <w:rPr>
          <w:rFonts w:cs="Times New Roman"/>
        </w:rPr>
      </w:pPr>
      <w:r w:rsidRPr="0034198A">
        <w:rPr>
          <w:rFonts w:cs="Times New Roman"/>
        </w:rPr>
        <w:t xml:space="preserve">Podstawą wystawienia przez Wykonawcę faktury VAT będzie podpisany przez Strony protokół odbioru przedmiotu umowy. </w:t>
      </w:r>
    </w:p>
    <w:p w14:paraId="28800EDA" w14:textId="77777777" w:rsidR="00ED322E" w:rsidRPr="0034198A" w:rsidRDefault="00ED322E">
      <w:pPr>
        <w:numPr>
          <w:ilvl w:val="0"/>
          <w:numId w:val="8"/>
        </w:numPr>
        <w:tabs>
          <w:tab w:val="left" w:pos="340"/>
          <w:tab w:val="left" w:pos="426"/>
          <w:tab w:val="right" w:pos="7854"/>
        </w:tabs>
        <w:jc w:val="both"/>
        <w:rPr>
          <w:rFonts w:cs="Times New Roman"/>
        </w:rPr>
      </w:pPr>
      <w:r w:rsidRPr="0034198A">
        <w:rPr>
          <w:rFonts w:cs="Times New Roman"/>
        </w:rPr>
        <w:t>Zapłata wynagrodzenia nastąpi na rachunek bankowy Wykonawcy w terminie do 21 dni od daty doręczenia Zamawiającemu faktury.</w:t>
      </w:r>
    </w:p>
    <w:p w14:paraId="53C68AA0" w14:textId="77777777" w:rsidR="00ED322E" w:rsidRPr="0034198A" w:rsidRDefault="00ED322E">
      <w:pPr>
        <w:numPr>
          <w:ilvl w:val="0"/>
          <w:numId w:val="8"/>
        </w:numPr>
        <w:tabs>
          <w:tab w:val="left" w:pos="340"/>
          <w:tab w:val="left" w:pos="426"/>
          <w:tab w:val="right" w:pos="7854"/>
        </w:tabs>
        <w:jc w:val="both"/>
        <w:rPr>
          <w:rFonts w:cs="Times New Roman"/>
          <w:b/>
          <w:bCs/>
        </w:rPr>
      </w:pPr>
      <w:r w:rsidRPr="0034198A">
        <w:rPr>
          <w:rFonts w:cs="Times New Roman"/>
        </w:rPr>
        <w:t>Za dzień zapłaty wynagrodzenia uważany będzie dzień obciążenia rachunku bankowego Zamawiającego.</w:t>
      </w:r>
    </w:p>
    <w:p w14:paraId="3FB455E3" w14:textId="44C6DC8C" w:rsidR="00ED322E" w:rsidRPr="0034198A" w:rsidRDefault="00ED322E" w:rsidP="00A34568">
      <w:pPr>
        <w:pStyle w:val="Paragraf"/>
        <w:spacing w:before="0" w:after="0"/>
      </w:pPr>
      <w:r w:rsidRPr="0034198A">
        <w:t>§ 6</w:t>
      </w:r>
    </w:p>
    <w:p w14:paraId="044FAE60" w14:textId="77777777" w:rsidR="00ED322E" w:rsidRPr="0034198A" w:rsidRDefault="00ED322E">
      <w:pPr>
        <w:pStyle w:val="Nagwek6"/>
        <w:tabs>
          <w:tab w:val="clear" w:pos="8953"/>
          <w:tab w:val="left" w:pos="0"/>
        </w:tabs>
        <w:rPr>
          <w:rFonts w:cs="Times New Roman"/>
        </w:rPr>
      </w:pPr>
      <w:r w:rsidRPr="0034198A">
        <w:rPr>
          <w:rFonts w:cs="Times New Roman"/>
        </w:rPr>
        <w:t>GWARANCJA I RĘKOJMIA</w:t>
      </w:r>
    </w:p>
    <w:p w14:paraId="7FE1593C" w14:textId="77777777" w:rsidR="00ED322E" w:rsidRPr="0034198A" w:rsidRDefault="00ED322E">
      <w:pPr>
        <w:pStyle w:val="Tekstpodstawowywcity21"/>
        <w:numPr>
          <w:ilvl w:val="0"/>
          <w:numId w:val="10"/>
        </w:numPr>
        <w:tabs>
          <w:tab w:val="left" w:pos="360"/>
          <w:tab w:val="left" w:pos="426"/>
          <w:tab w:val="right" w:pos="8126"/>
        </w:tabs>
        <w:spacing w:after="0" w:line="240" w:lineRule="auto"/>
        <w:jc w:val="both"/>
      </w:pPr>
      <w:r w:rsidRPr="0034198A">
        <w:t>Na zakupione meble Wykonawca udziela …….</w:t>
      </w:r>
      <w:r w:rsidRPr="0034198A">
        <w:rPr>
          <w:b/>
          <w:bCs/>
        </w:rPr>
        <w:t xml:space="preserve"> miesięcznej</w:t>
      </w:r>
      <w:r w:rsidRPr="0034198A">
        <w:t xml:space="preserve"> </w:t>
      </w:r>
      <w:r w:rsidRPr="0034198A">
        <w:rPr>
          <w:b/>
          <w:bCs/>
        </w:rPr>
        <w:t>gwarancji</w:t>
      </w:r>
      <w:r w:rsidRPr="0034198A">
        <w:t>. Bieg terminu gwarancji rozpoczyna się w dniu następnym, po odbiorze przedmiotu Umowy. Gwarancja obejmuje wady materiałowe oraz wady w robociźnie.</w:t>
      </w:r>
    </w:p>
    <w:p w14:paraId="03295421" w14:textId="77777777" w:rsidR="00ED322E" w:rsidRPr="0034198A" w:rsidRDefault="00ED322E">
      <w:pPr>
        <w:numPr>
          <w:ilvl w:val="0"/>
          <w:numId w:val="10"/>
        </w:numPr>
        <w:tabs>
          <w:tab w:val="left" w:pos="360"/>
        </w:tabs>
        <w:jc w:val="both"/>
        <w:rPr>
          <w:rFonts w:cs="Times New Roman"/>
        </w:rPr>
      </w:pPr>
      <w:r w:rsidRPr="0034198A">
        <w:rPr>
          <w:rFonts w:cs="Times New Roman"/>
        </w:rPr>
        <w:t xml:space="preserve">W okresie gwarancji Wykonawca zobowiązuje się do bezpłatnej naprawy mebli w terminie do  14 dni od daty zgłoszenia wady telefonicznie, faxem lub pocztą elektroniczną przez Zamawiającego lub w innym, pisemnie uzgodnionym, terminie. </w:t>
      </w:r>
    </w:p>
    <w:p w14:paraId="638D16E1" w14:textId="6C2C3774" w:rsidR="00ED322E" w:rsidRPr="0034198A" w:rsidRDefault="00ED322E">
      <w:pPr>
        <w:numPr>
          <w:ilvl w:val="0"/>
          <w:numId w:val="10"/>
        </w:numPr>
        <w:tabs>
          <w:tab w:val="left" w:pos="360"/>
        </w:tabs>
        <w:jc w:val="both"/>
        <w:rPr>
          <w:rFonts w:cs="Times New Roman"/>
        </w:rPr>
      </w:pPr>
      <w:r w:rsidRPr="0034198A">
        <w:rPr>
          <w:rStyle w:val="FontStyle14"/>
          <w:b w:val="0"/>
          <w:bCs w:val="0"/>
          <w:sz w:val="24"/>
          <w:szCs w:val="24"/>
        </w:rPr>
        <w:t xml:space="preserve">Wykonawca pokrywa koszty wszelkich napraw mebli i wymiany ich części objętych gwarancją w okresie gwarancji, w tym koszty dojazdu, transportu, demontażu i montażu oraz ustawienia naprawionego lub wymienionego mebla w miejscu wskazanym przez przedstawiciela </w:t>
      </w:r>
      <w:r w:rsidR="00E81700" w:rsidRPr="0034198A">
        <w:rPr>
          <w:rStyle w:val="FontStyle14"/>
          <w:b w:val="0"/>
          <w:bCs w:val="0"/>
          <w:sz w:val="24"/>
          <w:szCs w:val="24"/>
        </w:rPr>
        <w:t>Z</w:t>
      </w:r>
      <w:r w:rsidRPr="0034198A">
        <w:rPr>
          <w:rStyle w:val="FontStyle14"/>
          <w:b w:val="0"/>
          <w:bCs w:val="0"/>
          <w:sz w:val="24"/>
          <w:szCs w:val="24"/>
        </w:rPr>
        <w:t>amawiającego.</w:t>
      </w:r>
    </w:p>
    <w:p w14:paraId="36B3ABFA" w14:textId="77777777" w:rsidR="00ED322E" w:rsidRPr="0034198A" w:rsidRDefault="00ED322E">
      <w:pPr>
        <w:numPr>
          <w:ilvl w:val="0"/>
          <w:numId w:val="10"/>
        </w:numPr>
        <w:tabs>
          <w:tab w:val="left" w:pos="360"/>
        </w:tabs>
        <w:jc w:val="both"/>
        <w:rPr>
          <w:rFonts w:cs="Times New Roman"/>
        </w:rPr>
      </w:pPr>
      <w:r w:rsidRPr="0034198A">
        <w:rPr>
          <w:rFonts w:cs="Times New Roman"/>
        </w:rPr>
        <w:t>Meble wymagające naprawy poza siedzibą Zamawiającego zostaną odebrane przez Wykonawcę     w godzinach pracy Zamawiającego,  w terminie do 2 dni roboczych liczonych od dnia zgłoszenia wady.</w:t>
      </w:r>
    </w:p>
    <w:p w14:paraId="25D9786E" w14:textId="77777777" w:rsidR="00ED322E" w:rsidRPr="0034198A" w:rsidRDefault="00ED322E">
      <w:pPr>
        <w:numPr>
          <w:ilvl w:val="0"/>
          <w:numId w:val="10"/>
        </w:numPr>
        <w:tabs>
          <w:tab w:val="left" w:pos="360"/>
        </w:tabs>
        <w:jc w:val="both"/>
        <w:rPr>
          <w:rFonts w:cs="Times New Roman"/>
        </w:rPr>
      </w:pPr>
      <w:r w:rsidRPr="0034198A">
        <w:rPr>
          <w:rFonts w:cs="Times New Roman"/>
        </w:rPr>
        <w:t>W przypadku niemożności dokonania naprawy mebli w terminie 7 dni od daty zgłoszenia usterki przez Zamawiającego lub dwukrotnej naprawy tego samego elementu, Zamawiającemu przysługiwać będzie prawo żądania wymiany wadliwych mebli na nowe. Wszelkie koszty związane  z wymianą ponosi Wykonawca.</w:t>
      </w:r>
    </w:p>
    <w:p w14:paraId="22EDC8F0" w14:textId="77777777" w:rsidR="00ED322E" w:rsidRPr="0034198A" w:rsidRDefault="00ED322E">
      <w:pPr>
        <w:numPr>
          <w:ilvl w:val="0"/>
          <w:numId w:val="10"/>
        </w:numPr>
        <w:tabs>
          <w:tab w:val="left" w:pos="360"/>
        </w:tabs>
        <w:jc w:val="both"/>
        <w:rPr>
          <w:rFonts w:cs="Times New Roman"/>
        </w:rPr>
      </w:pPr>
      <w:r w:rsidRPr="0034198A">
        <w:rPr>
          <w:rFonts w:cs="Times New Roman"/>
        </w:rPr>
        <w:t>W przypadku wymiany przez Wykonawcę mebli wadliwych na wolne od wad  lub dokonania istotnych napraw mebli objętych gwarancją, termin gwarancji biegnie na nowo od chwili dostarczenia Zamawiającemu przedmiotu wolnego od wad .</w:t>
      </w:r>
    </w:p>
    <w:p w14:paraId="174262C7" w14:textId="77777777" w:rsidR="00ED322E" w:rsidRPr="0034198A" w:rsidRDefault="00ED322E">
      <w:pPr>
        <w:pStyle w:val="Tekstpodstawowywcity21"/>
        <w:numPr>
          <w:ilvl w:val="0"/>
          <w:numId w:val="10"/>
        </w:numPr>
        <w:tabs>
          <w:tab w:val="left" w:pos="360"/>
          <w:tab w:val="left" w:pos="426"/>
          <w:tab w:val="right" w:pos="8126"/>
        </w:tabs>
        <w:spacing w:after="0" w:line="240" w:lineRule="auto"/>
        <w:jc w:val="both"/>
      </w:pPr>
      <w:r w:rsidRPr="0034198A">
        <w:t>Gwarancja obejmuje wszystkie wykryte, podczas eksploatacji mebli wady, usterki oraz uszkodzenia powstałe w czasie poprawnego, zgodnego z przeznaczeniem użytkowania.</w:t>
      </w:r>
    </w:p>
    <w:p w14:paraId="68D4199F" w14:textId="77777777" w:rsidR="00ED322E" w:rsidRPr="0034198A" w:rsidRDefault="00ED322E">
      <w:pPr>
        <w:pStyle w:val="Tekstpodstawowywcity21"/>
        <w:numPr>
          <w:ilvl w:val="0"/>
          <w:numId w:val="10"/>
        </w:numPr>
        <w:tabs>
          <w:tab w:val="left" w:pos="360"/>
          <w:tab w:val="left" w:pos="426"/>
          <w:tab w:val="right" w:pos="8126"/>
        </w:tabs>
        <w:spacing w:after="0" w:line="240" w:lineRule="auto"/>
        <w:jc w:val="both"/>
      </w:pPr>
      <w:r w:rsidRPr="0034198A">
        <w:t>Pomimo wygaśnięcia gwarancji Wykonawca zobowiązany jest usunąć wady, które zostały zgłoszone przez Zamawiającego w okresie trwania gwarancji.</w:t>
      </w:r>
    </w:p>
    <w:p w14:paraId="2BE7E4D8" w14:textId="7775A2BE" w:rsidR="00ED322E" w:rsidRPr="0034198A" w:rsidRDefault="00ED322E">
      <w:pPr>
        <w:pStyle w:val="Tekstpodstawowywcity21"/>
        <w:numPr>
          <w:ilvl w:val="0"/>
          <w:numId w:val="10"/>
        </w:numPr>
        <w:tabs>
          <w:tab w:val="left" w:pos="360"/>
          <w:tab w:val="left" w:pos="426"/>
          <w:tab w:val="right" w:pos="8126"/>
        </w:tabs>
        <w:spacing w:after="0" w:line="240" w:lineRule="auto"/>
        <w:jc w:val="both"/>
        <w:rPr>
          <w:rStyle w:val="FontStyle14"/>
          <w:b w:val="0"/>
          <w:bCs w:val="0"/>
          <w:sz w:val="24"/>
          <w:szCs w:val="24"/>
        </w:rPr>
      </w:pPr>
      <w:r w:rsidRPr="0034198A">
        <w:rPr>
          <w:rStyle w:val="FontStyle14"/>
          <w:b w:val="0"/>
          <w:bCs w:val="0"/>
          <w:sz w:val="24"/>
          <w:szCs w:val="24"/>
        </w:rPr>
        <w:lastRenderedPageBreak/>
        <w:t xml:space="preserve">Gwarancja nie ogranicza praw </w:t>
      </w:r>
      <w:r w:rsidR="0034198A" w:rsidRPr="0034198A">
        <w:rPr>
          <w:rStyle w:val="FontStyle14"/>
          <w:b w:val="0"/>
          <w:bCs w:val="0"/>
          <w:sz w:val="24"/>
          <w:szCs w:val="24"/>
        </w:rPr>
        <w:t>Z</w:t>
      </w:r>
      <w:r w:rsidRPr="0034198A">
        <w:rPr>
          <w:rStyle w:val="FontStyle14"/>
          <w:b w:val="0"/>
          <w:bCs w:val="0"/>
          <w:sz w:val="24"/>
          <w:szCs w:val="24"/>
        </w:rPr>
        <w:t xml:space="preserve">amawiającego do przenoszenia dostarczonych mebli pomiędzy pomieszczeniami </w:t>
      </w:r>
      <w:r w:rsidR="0034198A" w:rsidRPr="0034198A">
        <w:rPr>
          <w:rStyle w:val="FontStyle14"/>
          <w:b w:val="0"/>
          <w:bCs w:val="0"/>
          <w:sz w:val="24"/>
          <w:szCs w:val="24"/>
        </w:rPr>
        <w:t>Z</w:t>
      </w:r>
      <w:r w:rsidRPr="0034198A">
        <w:rPr>
          <w:rStyle w:val="FontStyle14"/>
          <w:b w:val="0"/>
          <w:bCs w:val="0"/>
          <w:sz w:val="24"/>
          <w:szCs w:val="24"/>
        </w:rPr>
        <w:t xml:space="preserve">amawiającego lub do siedziby innego Oddziału </w:t>
      </w:r>
      <w:r w:rsidR="0034198A" w:rsidRPr="0034198A">
        <w:rPr>
          <w:rStyle w:val="FontStyle14"/>
          <w:b w:val="0"/>
          <w:bCs w:val="0"/>
          <w:sz w:val="24"/>
          <w:szCs w:val="24"/>
        </w:rPr>
        <w:t>Z</w:t>
      </w:r>
      <w:r w:rsidRPr="0034198A">
        <w:rPr>
          <w:rStyle w:val="FontStyle14"/>
          <w:b w:val="0"/>
          <w:bCs w:val="0"/>
          <w:sz w:val="24"/>
          <w:szCs w:val="24"/>
        </w:rPr>
        <w:t>amawiającego.</w:t>
      </w:r>
    </w:p>
    <w:p w14:paraId="7A430483" w14:textId="64F6B8DD" w:rsidR="00ED322E" w:rsidRPr="0034198A" w:rsidRDefault="00ED322E">
      <w:pPr>
        <w:pStyle w:val="Tekstpodstawowywcity21"/>
        <w:numPr>
          <w:ilvl w:val="0"/>
          <w:numId w:val="10"/>
        </w:numPr>
        <w:tabs>
          <w:tab w:val="left" w:pos="360"/>
          <w:tab w:val="left" w:pos="426"/>
          <w:tab w:val="right" w:pos="8126"/>
        </w:tabs>
        <w:spacing w:after="0" w:line="240" w:lineRule="auto"/>
        <w:jc w:val="both"/>
      </w:pPr>
      <w:r w:rsidRPr="0034198A">
        <w:rPr>
          <w:rStyle w:val="FontStyle14"/>
          <w:b w:val="0"/>
          <w:bCs w:val="0"/>
          <w:sz w:val="24"/>
          <w:szCs w:val="24"/>
        </w:rPr>
        <w:t xml:space="preserve">W przypadku nie przystąpienia albo nie wykonania naprawy lub wymiany mebli z tytułu gwarancji lub rękojmi w terminie, o którym mowa w ust. 2, </w:t>
      </w:r>
      <w:r w:rsidR="0034198A" w:rsidRPr="0034198A">
        <w:rPr>
          <w:rStyle w:val="FontStyle14"/>
          <w:b w:val="0"/>
          <w:bCs w:val="0"/>
          <w:sz w:val="24"/>
          <w:szCs w:val="24"/>
        </w:rPr>
        <w:t>Z</w:t>
      </w:r>
      <w:r w:rsidRPr="0034198A">
        <w:rPr>
          <w:rStyle w:val="FontStyle14"/>
          <w:b w:val="0"/>
          <w:bCs w:val="0"/>
          <w:sz w:val="24"/>
          <w:szCs w:val="24"/>
        </w:rPr>
        <w:t xml:space="preserve">amawiający ma prawo dokonać odpowiednio: naprawy lub wymiany na koszt i ryzyko </w:t>
      </w:r>
      <w:r w:rsidR="0034198A" w:rsidRPr="0034198A">
        <w:rPr>
          <w:rStyle w:val="FontStyle14"/>
          <w:b w:val="0"/>
          <w:bCs w:val="0"/>
          <w:sz w:val="24"/>
          <w:szCs w:val="24"/>
        </w:rPr>
        <w:t>Wy</w:t>
      </w:r>
      <w:r w:rsidRPr="0034198A">
        <w:rPr>
          <w:rStyle w:val="FontStyle14"/>
          <w:b w:val="0"/>
          <w:bCs w:val="0"/>
          <w:sz w:val="24"/>
          <w:szCs w:val="24"/>
        </w:rPr>
        <w:t xml:space="preserve">konawcy oraz obciążyć </w:t>
      </w:r>
      <w:r w:rsidR="0034198A" w:rsidRPr="0034198A">
        <w:rPr>
          <w:rStyle w:val="FontStyle14"/>
          <w:b w:val="0"/>
          <w:bCs w:val="0"/>
          <w:sz w:val="24"/>
          <w:szCs w:val="24"/>
        </w:rPr>
        <w:t>W</w:t>
      </w:r>
      <w:r w:rsidRPr="0034198A">
        <w:rPr>
          <w:rStyle w:val="FontStyle14"/>
          <w:b w:val="0"/>
          <w:bCs w:val="0"/>
          <w:sz w:val="24"/>
          <w:szCs w:val="24"/>
        </w:rPr>
        <w:t>ykonawcę za powyższe czynności odpowiednim dokumentem księgowym.</w:t>
      </w:r>
    </w:p>
    <w:p w14:paraId="41E5856C" w14:textId="140CE61D" w:rsidR="00ED322E" w:rsidRPr="0034198A" w:rsidRDefault="00ED322E" w:rsidP="0034198A">
      <w:pPr>
        <w:pStyle w:val="Tekstpodstawowywcity21"/>
        <w:numPr>
          <w:ilvl w:val="0"/>
          <w:numId w:val="10"/>
        </w:numPr>
        <w:tabs>
          <w:tab w:val="left" w:pos="360"/>
          <w:tab w:val="left" w:pos="426"/>
          <w:tab w:val="right" w:pos="8126"/>
        </w:tabs>
        <w:spacing w:after="0" w:line="240" w:lineRule="auto"/>
        <w:jc w:val="both"/>
      </w:pPr>
      <w:r w:rsidRPr="0034198A">
        <w:t>Niezależnie od udzielonej gwarancji, Zamawiającemu przysługują uprawnienia z tytułu rękojmi.</w:t>
      </w:r>
    </w:p>
    <w:p w14:paraId="170C7EF4" w14:textId="77777777" w:rsidR="0034198A" w:rsidRDefault="0034198A" w:rsidP="00A34568">
      <w:pPr>
        <w:pStyle w:val="Paragraf"/>
        <w:spacing w:before="0" w:after="0"/>
      </w:pPr>
    </w:p>
    <w:p w14:paraId="2F9D5979" w14:textId="7C745C79" w:rsidR="00ED322E" w:rsidRPr="0034198A" w:rsidRDefault="00ED322E" w:rsidP="00A34568">
      <w:pPr>
        <w:pStyle w:val="Paragraf"/>
        <w:spacing w:before="0" w:after="0"/>
      </w:pPr>
      <w:r w:rsidRPr="0034198A">
        <w:t>§ 7</w:t>
      </w:r>
    </w:p>
    <w:p w14:paraId="427E3A2B" w14:textId="77777777" w:rsidR="00ED322E" w:rsidRPr="0034198A" w:rsidRDefault="00ED322E">
      <w:pPr>
        <w:pStyle w:val="Paragraf"/>
        <w:spacing w:before="0" w:after="0"/>
      </w:pPr>
      <w:r w:rsidRPr="0034198A">
        <w:t>KARY UMOWNE</w:t>
      </w:r>
    </w:p>
    <w:p w14:paraId="7F8A5AD6" w14:textId="77777777" w:rsidR="00ED322E" w:rsidRPr="0034198A" w:rsidRDefault="00ED322E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rFonts w:cs="Times New Roman"/>
        </w:rPr>
      </w:pPr>
      <w:r w:rsidRPr="0034198A">
        <w:rPr>
          <w:rFonts w:cs="Times New Roman"/>
        </w:rPr>
        <w:t xml:space="preserve">Wykonawca zapłaci Zamawiającemu kary umowne : </w:t>
      </w:r>
    </w:p>
    <w:p w14:paraId="15E1926D" w14:textId="58EEC49F" w:rsidR="00ED322E" w:rsidRPr="0034198A" w:rsidRDefault="00ED322E" w:rsidP="00E81700">
      <w:pPr>
        <w:numPr>
          <w:ilvl w:val="0"/>
          <w:numId w:val="9"/>
        </w:numPr>
        <w:tabs>
          <w:tab w:val="left" w:pos="720"/>
          <w:tab w:val="right" w:pos="8103"/>
        </w:tabs>
        <w:ind w:left="720"/>
        <w:jc w:val="both"/>
        <w:rPr>
          <w:rFonts w:cs="Times New Roman"/>
        </w:rPr>
      </w:pPr>
      <w:r w:rsidRPr="0034198A">
        <w:rPr>
          <w:rFonts w:cs="Times New Roman"/>
        </w:rPr>
        <w:t>za zwłokę w wykonaniu przedmiotu umowy - w wysokości 0,5% wynagrodzenia brutto za każdy dzień zwłoki,</w:t>
      </w:r>
    </w:p>
    <w:p w14:paraId="09BB27C2" w14:textId="77777777" w:rsidR="00ED322E" w:rsidRPr="0034198A" w:rsidRDefault="00ED322E">
      <w:pPr>
        <w:numPr>
          <w:ilvl w:val="0"/>
          <w:numId w:val="9"/>
        </w:numPr>
        <w:tabs>
          <w:tab w:val="left" w:pos="720"/>
          <w:tab w:val="right" w:pos="8103"/>
        </w:tabs>
        <w:ind w:left="720"/>
        <w:jc w:val="both"/>
        <w:rPr>
          <w:rFonts w:cs="Times New Roman"/>
        </w:rPr>
      </w:pPr>
      <w:r w:rsidRPr="0034198A">
        <w:rPr>
          <w:rFonts w:cs="Times New Roman"/>
        </w:rPr>
        <w:t>w razie odstąpienia przez Zamawiającego od Umowy z przyczyn leżących po stronie Wykonawcy lub odstąpienia przez Wykonawcę jednakże z przyczyn nie leżących po stronie Zamawiającego - w wysokości 10 % wynagrodzenia brutto.</w:t>
      </w:r>
    </w:p>
    <w:p w14:paraId="6BF0EDE1" w14:textId="77777777" w:rsidR="00ED322E" w:rsidRPr="0034198A" w:rsidRDefault="00ED322E">
      <w:pPr>
        <w:numPr>
          <w:ilvl w:val="0"/>
          <w:numId w:val="7"/>
        </w:numPr>
        <w:tabs>
          <w:tab w:val="left" w:pos="360"/>
          <w:tab w:val="right" w:pos="5982"/>
        </w:tabs>
        <w:ind w:left="360"/>
        <w:jc w:val="both"/>
        <w:rPr>
          <w:rFonts w:cs="Times New Roman"/>
        </w:rPr>
      </w:pPr>
      <w:r w:rsidRPr="0034198A">
        <w:rPr>
          <w:rFonts w:cs="Times New Roman"/>
        </w:rPr>
        <w:t>Zamawiający może dochodzić odszkodowania przewyższającego wysokość zastrzeżonych kar umownych.</w:t>
      </w:r>
    </w:p>
    <w:p w14:paraId="14E2B79E" w14:textId="605B107F" w:rsidR="00ED322E" w:rsidRPr="0034198A" w:rsidRDefault="00ED322E">
      <w:pPr>
        <w:numPr>
          <w:ilvl w:val="0"/>
          <w:numId w:val="7"/>
        </w:numPr>
        <w:tabs>
          <w:tab w:val="left" w:pos="360"/>
          <w:tab w:val="right" w:pos="5982"/>
        </w:tabs>
        <w:ind w:left="360"/>
        <w:jc w:val="both"/>
        <w:rPr>
          <w:rFonts w:cs="Times New Roman"/>
        </w:rPr>
      </w:pPr>
      <w:r w:rsidRPr="0034198A">
        <w:rPr>
          <w:rFonts w:cs="Times New Roman"/>
        </w:rPr>
        <w:t>Wykonawca upoważnia Zamawiającego do potrącenia naliczonych kar umownych z</w:t>
      </w:r>
      <w:r w:rsidR="00A34568" w:rsidRPr="0034198A">
        <w:rPr>
          <w:rFonts w:cs="Times New Roman"/>
        </w:rPr>
        <w:t xml:space="preserve"> </w:t>
      </w:r>
      <w:r w:rsidRPr="0034198A">
        <w:rPr>
          <w:rFonts w:cs="Times New Roman"/>
        </w:rPr>
        <w:t>wynagrodzenia Wykonawcy .</w:t>
      </w:r>
    </w:p>
    <w:p w14:paraId="54B3453F" w14:textId="77777777" w:rsidR="0034198A" w:rsidRDefault="0034198A" w:rsidP="00A34568">
      <w:pPr>
        <w:tabs>
          <w:tab w:val="right" w:pos="5982"/>
        </w:tabs>
        <w:jc w:val="center"/>
        <w:rPr>
          <w:rFonts w:cs="Times New Roman"/>
          <w:b/>
          <w:bCs/>
        </w:rPr>
      </w:pPr>
    </w:p>
    <w:p w14:paraId="300697ED" w14:textId="4DE4919E" w:rsidR="00ED322E" w:rsidRPr="0034198A" w:rsidRDefault="00ED322E" w:rsidP="00A34568">
      <w:pPr>
        <w:tabs>
          <w:tab w:val="right" w:pos="5982"/>
        </w:tabs>
        <w:jc w:val="center"/>
        <w:rPr>
          <w:rFonts w:cs="Times New Roman"/>
          <w:b/>
          <w:bCs/>
        </w:rPr>
      </w:pPr>
      <w:r w:rsidRPr="0034198A">
        <w:rPr>
          <w:rFonts w:cs="Times New Roman"/>
          <w:b/>
          <w:bCs/>
        </w:rPr>
        <w:t>§ 8</w:t>
      </w:r>
    </w:p>
    <w:p w14:paraId="07FF1DAB" w14:textId="77777777" w:rsidR="00ED322E" w:rsidRPr="0034198A" w:rsidRDefault="00ED322E">
      <w:pPr>
        <w:pStyle w:val="Nagwek6"/>
        <w:tabs>
          <w:tab w:val="clear" w:pos="8953"/>
          <w:tab w:val="left" w:pos="0"/>
          <w:tab w:val="right" w:pos="8126"/>
        </w:tabs>
        <w:rPr>
          <w:rFonts w:cs="Times New Roman"/>
        </w:rPr>
      </w:pPr>
      <w:r w:rsidRPr="0034198A">
        <w:rPr>
          <w:rFonts w:cs="Times New Roman"/>
        </w:rPr>
        <w:t>NADZÓR NAD REALIZACJĄ UMOWY</w:t>
      </w:r>
    </w:p>
    <w:p w14:paraId="6121CFEF" w14:textId="681ED54B" w:rsidR="00ED322E" w:rsidRPr="0034198A" w:rsidRDefault="00ED322E">
      <w:pPr>
        <w:numPr>
          <w:ilvl w:val="0"/>
          <w:numId w:val="12"/>
        </w:numPr>
        <w:tabs>
          <w:tab w:val="left" w:pos="340"/>
          <w:tab w:val="left" w:pos="426"/>
          <w:tab w:val="right" w:pos="8126"/>
        </w:tabs>
        <w:jc w:val="both"/>
        <w:rPr>
          <w:rFonts w:cs="Times New Roman"/>
        </w:rPr>
      </w:pPr>
      <w:r w:rsidRPr="0034198A">
        <w:rPr>
          <w:rFonts w:cs="Times New Roman"/>
        </w:rPr>
        <w:t xml:space="preserve">Nadzór nad realizacją umowy w imieniu Zamawiającego sprawować będzie: </w:t>
      </w:r>
      <w:r w:rsidRPr="0034198A">
        <w:rPr>
          <w:rFonts w:cs="Times New Roman"/>
        </w:rPr>
        <w:br/>
        <w:t>……………………………..</w:t>
      </w:r>
    </w:p>
    <w:p w14:paraId="6932E11C" w14:textId="77777777" w:rsidR="00ED322E" w:rsidRPr="0034198A" w:rsidRDefault="00ED322E">
      <w:pPr>
        <w:numPr>
          <w:ilvl w:val="0"/>
          <w:numId w:val="12"/>
        </w:numPr>
        <w:tabs>
          <w:tab w:val="left" w:pos="340"/>
          <w:tab w:val="left" w:pos="426"/>
          <w:tab w:val="right" w:pos="8126"/>
        </w:tabs>
        <w:jc w:val="both"/>
        <w:rPr>
          <w:rFonts w:cs="Times New Roman"/>
        </w:rPr>
      </w:pPr>
      <w:r w:rsidRPr="0034198A">
        <w:rPr>
          <w:rFonts w:cs="Times New Roman"/>
        </w:rPr>
        <w:t xml:space="preserve">Do kontaktów podczas realizacji umowy po stronie Wykonawcy upoważniona będzie:   </w:t>
      </w:r>
      <w:r w:rsidRPr="0034198A">
        <w:rPr>
          <w:rFonts w:cs="Times New Roman"/>
        </w:rPr>
        <w:br/>
        <w:t>……………………………………...</w:t>
      </w:r>
    </w:p>
    <w:p w14:paraId="6EDC1543" w14:textId="77777777" w:rsidR="0034198A" w:rsidRDefault="0034198A" w:rsidP="00A81D54">
      <w:pPr>
        <w:tabs>
          <w:tab w:val="left" w:pos="0"/>
          <w:tab w:val="right" w:pos="1259"/>
        </w:tabs>
        <w:spacing w:before="48"/>
        <w:rPr>
          <w:rFonts w:cs="Times New Roman"/>
          <w:b/>
          <w:bCs/>
        </w:rPr>
      </w:pPr>
    </w:p>
    <w:p w14:paraId="642CC93F" w14:textId="12C3713E" w:rsidR="00ED322E" w:rsidRPr="0034198A" w:rsidRDefault="00ED322E" w:rsidP="00A34568">
      <w:pPr>
        <w:tabs>
          <w:tab w:val="left" w:pos="0"/>
          <w:tab w:val="right" w:pos="1259"/>
        </w:tabs>
        <w:spacing w:before="48"/>
        <w:jc w:val="center"/>
        <w:rPr>
          <w:rFonts w:cs="Times New Roman"/>
          <w:b/>
          <w:bCs/>
        </w:rPr>
      </w:pPr>
      <w:r w:rsidRPr="0034198A">
        <w:rPr>
          <w:rFonts w:cs="Times New Roman"/>
          <w:b/>
          <w:bCs/>
        </w:rPr>
        <w:t>§ 9</w:t>
      </w:r>
    </w:p>
    <w:p w14:paraId="25315F77" w14:textId="77777777" w:rsidR="00ED322E" w:rsidRPr="0034198A" w:rsidRDefault="00ED322E">
      <w:pPr>
        <w:tabs>
          <w:tab w:val="right" w:pos="9663"/>
        </w:tabs>
        <w:jc w:val="center"/>
        <w:rPr>
          <w:rFonts w:cs="Times New Roman"/>
          <w:b/>
          <w:bCs/>
        </w:rPr>
      </w:pPr>
      <w:r w:rsidRPr="0034198A">
        <w:rPr>
          <w:rFonts w:cs="Times New Roman"/>
          <w:b/>
          <w:bCs/>
        </w:rPr>
        <w:t>ODSTĄPIENIE OD UMOWY</w:t>
      </w:r>
    </w:p>
    <w:p w14:paraId="7228148C" w14:textId="77777777" w:rsidR="00ED322E" w:rsidRPr="0034198A" w:rsidRDefault="00ED322E">
      <w:pPr>
        <w:pStyle w:val="Tekstpodstawowy2"/>
        <w:snapToGrid w:val="0"/>
        <w:rPr>
          <w:sz w:val="24"/>
          <w:szCs w:val="24"/>
        </w:rPr>
      </w:pPr>
      <w:r w:rsidRPr="0034198A">
        <w:rPr>
          <w:sz w:val="24"/>
          <w:szCs w:val="24"/>
        </w:rPr>
        <w:t xml:space="preserve">Zamawiający może odstąpić od umowy bez wyznaczenia dodatkowego terminu na jej wykonanie, jeżeli Wykonawca nie wykonuje przedmiotu umowy lub wykonuje  przedmiot umowy w sposób niezgodny z postanowieniami umowy. </w:t>
      </w:r>
    </w:p>
    <w:p w14:paraId="06A9212B" w14:textId="77777777" w:rsidR="00ED322E" w:rsidRPr="0034198A" w:rsidRDefault="00ED322E">
      <w:pPr>
        <w:tabs>
          <w:tab w:val="right" w:pos="9663"/>
        </w:tabs>
        <w:jc w:val="center"/>
        <w:rPr>
          <w:rFonts w:cs="Times New Roman"/>
          <w:b/>
          <w:bCs/>
        </w:rPr>
      </w:pPr>
    </w:p>
    <w:p w14:paraId="7C2643FB" w14:textId="77777777" w:rsidR="00A81D54" w:rsidRDefault="00A81D54" w:rsidP="00A34568">
      <w:pPr>
        <w:tabs>
          <w:tab w:val="right" w:pos="8953"/>
        </w:tabs>
        <w:jc w:val="center"/>
        <w:rPr>
          <w:rFonts w:cs="Times New Roman"/>
          <w:b/>
          <w:bCs/>
        </w:rPr>
      </w:pPr>
    </w:p>
    <w:p w14:paraId="3299B664" w14:textId="77777777" w:rsidR="00A81D54" w:rsidRDefault="00A81D54" w:rsidP="00A34568">
      <w:pPr>
        <w:tabs>
          <w:tab w:val="right" w:pos="8953"/>
        </w:tabs>
        <w:jc w:val="center"/>
        <w:rPr>
          <w:rFonts w:cs="Times New Roman"/>
          <w:b/>
          <w:bCs/>
        </w:rPr>
      </w:pPr>
    </w:p>
    <w:p w14:paraId="0176D611" w14:textId="630ADBA8" w:rsidR="00ED322E" w:rsidRPr="0034198A" w:rsidRDefault="00ED322E" w:rsidP="00A34568">
      <w:pPr>
        <w:tabs>
          <w:tab w:val="right" w:pos="8953"/>
        </w:tabs>
        <w:jc w:val="center"/>
        <w:rPr>
          <w:rFonts w:cs="Times New Roman"/>
          <w:b/>
          <w:bCs/>
        </w:rPr>
      </w:pPr>
      <w:r w:rsidRPr="0034198A">
        <w:rPr>
          <w:rFonts w:cs="Times New Roman"/>
          <w:b/>
          <w:bCs/>
        </w:rPr>
        <w:t xml:space="preserve"> § 10</w:t>
      </w:r>
    </w:p>
    <w:p w14:paraId="46FEF602" w14:textId="77777777" w:rsidR="00ED322E" w:rsidRPr="0034198A" w:rsidRDefault="00ED322E">
      <w:pPr>
        <w:pStyle w:val="Nagwek6"/>
        <w:tabs>
          <w:tab w:val="left" w:pos="0"/>
        </w:tabs>
        <w:rPr>
          <w:rFonts w:cs="Times New Roman"/>
        </w:rPr>
      </w:pPr>
      <w:r w:rsidRPr="0034198A">
        <w:rPr>
          <w:rFonts w:cs="Times New Roman"/>
        </w:rPr>
        <w:t>POSTANOWIENIA KOŃCOWE</w:t>
      </w:r>
    </w:p>
    <w:p w14:paraId="3E308E88" w14:textId="77777777" w:rsidR="00ED322E" w:rsidRPr="0034198A" w:rsidRDefault="00ED322E">
      <w:pPr>
        <w:numPr>
          <w:ilvl w:val="0"/>
          <w:numId w:val="3"/>
        </w:numPr>
        <w:tabs>
          <w:tab w:val="left" w:pos="340"/>
          <w:tab w:val="left" w:pos="426"/>
          <w:tab w:val="right" w:pos="8894"/>
        </w:tabs>
        <w:jc w:val="both"/>
        <w:rPr>
          <w:rFonts w:cs="Times New Roman"/>
        </w:rPr>
      </w:pPr>
      <w:r w:rsidRPr="0034198A">
        <w:rPr>
          <w:rFonts w:cs="Times New Roman"/>
        </w:rPr>
        <w:t>Ewentualne spory wynikłe w związku z realizacją z niniejszej umowy rozstrzygane będą przez sąd właściwy dla siedziby Zamawiającego.</w:t>
      </w:r>
    </w:p>
    <w:p w14:paraId="67D8DA9C" w14:textId="77777777" w:rsidR="00ED322E" w:rsidRPr="0034198A" w:rsidRDefault="00ED322E">
      <w:pPr>
        <w:numPr>
          <w:ilvl w:val="0"/>
          <w:numId w:val="3"/>
        </w:numPr>
        <w:tabs>
          <w:tab w:val="left" w:pos="340"/>
          <w:tab w:val="left" w:pos="426"/>
          <w:tab w:val="right" w:pos="8894"/>
        </w:tabs>
        <w:jc w:val="both"/>
        <w:rPr>
          <w:rFonts w:cs="Times New Roman"/>
        </w:rPr>
      </w:pPr>
      <w:r w:rsidRPr="0034198A">
        <w:rPr>
          <w:rFonts w:cs="Times New Roman"/>
        </w:rPr>
        <w:t>Zmiany umowy wymagają zachowania formy pisemnej pod rygorem nieważności.</w:t>
      </w:r>
    </w:p>
    <w:p w14:paraId="22EF0EAC" w14:textId="77777777" w:rsidR="00ED322E" w:rsidRPr="0034198A" w:rsidRDefault="00ED322E">
      <w:pPr>
        <w:numPr>
          <w:ilvl w:val="0"/>
          <w:numId w:val="3"/>
        </w:numPr>
        <w:tabs>
          <w:tab w:val="left" w:pos="340"/>
          <w:tab w:val="left" w:pos="426"/>
          <w:tab w:val="right" w:pos="8894"/>
        </w:tabs>
        <w:jc w:val="both"/>
        <w:rPr>
          <w:rFonts w:cs="Times New Roman"/>
        </w:rPr>
      </w:pPr>
      <w:r w:rsidRPr="0034198A">
        <w:rPr>
          <w:rFonts w:cs="Times New Roman"/>
        </w:rPr>
        <w:t xml:space="preserve">W sprawach nieuregulowanych w niniejszej umowie, będą miały zastosowanie przepisy </w:t>
      </w:r>
      <w:r w:rsidRPr="0034198A">
        <w:rPr>
          <w:rFonts w:cs="Times New Roman"/>
          <w:b/>
          <w:bCs/>
        </w:rPr>
        <w:t xml:space="preserve"> </w:t>
      </w:r>
      <w:r w:rsidRPr="0034198A">
        <w:rPr>
          <w:rFonts w:cs="Times New Roman"/>
        </w:rPr>
        <w:t xml:space="preserve"> Kodeksu cywilnego.</w:t>
      </w:r>
    </w:p>
    <w:p w14:paraId="4812B32D" w14:textId="77777777" w:rsidR="00ED322E" w:rsidRPr="0034198A" w:rsidRDefault="00ED322E">
      <w:pPr>
        <w:numPr>
          <w:ilvl w:val="0"/>
          <w:numId w:val="3"/>
        </w:numPr>
        <w:tabs>
          <w:tab w:val="left" w:pos="340"/>
          <w:tab w:val="left" w:pos="426"/>
          <w:tab w:val="right" w:pos="8894"/>
        </w:tabs>
        <w:jc w:val="both"/>
        <w:rPr>
          <w:rFonts w:cs="Times New Roman"/>
        </w:rPr>
      </w:pPr>
      <w:r w:rsidRPr="0034198A">
        <w:rPr>
          <w:rFonts w:cs="Times New Roman"/>
        </w:rPr>
        <w:t>Umowę sporządzono w dwóch jednobrzmiących egzemplarzach, po jednym dla każdej ze stron.</w:t>
      </w:r>
    </w:p>
    <w:p w14:paraId="1070A542" w14:textId="77777777" w:rsidR="00ED322E" w:rsidRPr="0034198A" w:rsidRDefault="00ED322E">
      <w:pPr>
        <w:numPr>
          <w:ilvl w:val="0"/>
          <w:numId w:val="3"/>
        </w:numPr>
        <w:tabs>
          <w:tab w:val="left" w:pos="340"/>
          <w:tab w:val="left" w:pos="426"/>
          <w:tab w:val="right" w:pos="8894"/>
        </w:tabs>
        <w:jc w:val="both"/>
        <w:rPr>
          <w:rFonts w:cs="Times New Roman"/>
        </w:rPr>
      </w:pPr>
      <w:r w:rsidRPr="0034198A">
        <w:rPr>
          <w:rFonts w:cs="Times New Roman"/>
        </w:rPr>
        <w:t xml:space="preserve">Integralną część niniejszej umowy stanowią  : </w:t>
      </w:r>
    </w:p>
    <w:p w14:paraId="4C809BA2" w14:textId="77777777" w:rsidR="00ED322E" w:rsidRPr="0034198A" w:rsidRDefault="00ED322E">
      <w:pPr>
        <w:numPr>
          <w:ilvl w:val="0"/>
          <w:numId w:val="14"/>
        </w:numPr>
        <w:tabs>
          <w:tab w:val="left" w:pos="426"/>
          <w:tab w:val="right" w:pos="8894"/>
        </w:tabs>
        <w:jc w:val="both"/>
        <w:rPr>
          <w:rFonts w:cs="Times New Roman"/>
        </w:rPr>
      </w:pPr>
      <w:r w:rsidRPr="0034198A">
        <w:rPr>
          <w:rFonts w:cs="Times New Roman"/>
        </w:rPr>
        <w:t>Załącznik Nr 1 – wykaz mebli stanowiących przedmiot dostawy,</w:t>
      </w:r>
    </w:p>
    <w:p w14:paraId="7CDF7AB4" w14:textId="77777777" w:rsidR="00ED322E" w:rsidRPr="0034198A" w:rsidRDefault="00ED322E">
      <w:pPr>
        <w:numPr>
          <w:ilvl w:val="0"/>
          <w:numId w:val="14"/>
        </w:numPr>
        <w:tabs>
          <w:tab w:val="left" w:pos="426"/>
          <w:tab w:val="right" w:pos="8894"/>
        </w:tabs>
        <w:jc w:val="both"/>
        <w:rPr>
          <w:rFonts w:cs="Times New Roman"/>
        </w:rPr>
      </w:pPr>
      <w:r w:rsidRPr="0034198A">
        <w:rPr>
          <w:rFonts w:cs="Times New Roman"/>
        </w:rPr>
        <w:t>Załącznik Nr 2 – oferta Wykonawcy z dnia ………………………..</w:t>
      </w:r>
    </w:p>
    <w:p w14:paraId="15849FBD" w14:textId="77777777" w:rsidR="00ED322E" w:rsidRPr="0034198A" w:rsidRDefault="00ED322E" w:rsidP="00A34568">
      <w:pPr>
        <w:tabs>
          <w:tab w:val="left" w:pos="426"/>
          <w:tab w:val="right" w:pos="8894"/>
        </w:tabs>
        <w:jc w:val="both"/>
        <w:rPr>
          <w:rFonts w:cs="Times New Roman"/>
          <w:b/>
          <w:bCs/>
        </w:rPr>
      </w:pPr>
    </w:p>
    <w:p w14:paraId="1BF0CA56" w14:textId="4D2BE1C7" w:rsidR="00ED322E" w:rsidRDefault="00ED322E">
      <w:pPr>
        <w:tabs>
          <w:tab w:val="left" w:pos="426"/>
          <w:tab w:val="right" w:pos="8894"/>
        </w:tabs>
        <w:ind w:left="360"/>
        <w:jc w:val="both"/>
        <w:rPr>
          <w:rFonts w:cs="Times New Roman"/>
          <w:b/>
          <w:bCs/>
        </w:rPr>
      </w:pPr>
    </w:p>
    <w:p w14:paraId="278169E2" w14:textId="77777777" w:rsidR="0034198A" w:rsidRPr="0034198A" w:rsidRDefault="0034198A">
      <w:pPr>
        <w:tabs>
          <w:tab w:val="left" w:pos="426"/>
          <w:tab w:val="right" w:pos="8894"/>
        </w:tabs>
        <w:ind w:left="360"/>
        <w:jc w:val="both"/>
        <w:rPr>
          <w:rFonts w:cs="Times New Roman"/>
          <w:b/>
          <w:bCs/>
        </w:rPr>
      </w:pPr>
    </w:p>
    <w:p w14:paraId="7F8F1350" w14:textId="4E2C557A" w:rsidR="00ED322E" w:rsidRPr="0034198A" w:rsidRDefault="00ED322E">
      <w:pPr>
        <w:rPr>
          <w:rFonts w:cs="Times New Roman"/>
        </w:rPr>
      </w:pPr>
      <w:r w:rsidRPr="0034198A">
        <w:rPr>
          <w:rFonts w:cs="Times New Roman"/>
        </w:rPr>
        <w:lastRenderedPageBreak/>
        <w:t xml:space="preserve">      </w:t>
      </w:r>
      <w:r w:rsidRPr="0034198A">
        <w:rPr>
          <w:rFonts w:cs="Times New Roman"/>
        </w:rPr>
        <w:tab/>
      </w:r>
      <w:r w:rsidRPr="0034198A">
        <w:rPr>
          <w:rFonts w:cs="Times New Roman"/>
        </w:rPr>
        <w:tab/>
        <w:t xml:space="preserve">                                   </w:t>
      </w:r>
    </w:p>
    <w:p w14:paraId="2EE4EE9B" w14:textId="325B6E1D" w:rsidR="00ED322E" w:rsidRPr="0034198A" w:rsidRDefault="00ED322E">
      <w:pPr>
        <w:rPr>
          <w:rFonts w:cs="Times New Roman"/>
          <w:b/>
          <w:bCs/>
        </w:rPr>
      </w:pPr>
      <w:r w:rsidRPr="0034198A">
        <w:rPr>
          <w:rFonts w:cs="Times New Roman"/>
          <w:b/>
          <w:bCs/>
        </w:rPr>
        <w:t xml:space="preserve">                 ZAMAWIAJĄCY                                                             WYKONAWCA </w:t>
      </w:r>
    </w:p>
    <w:p w14:paraId="1FA2849B" w14:textId="77777777" w:rsidR="00ED322E" w:rsidRPr="0034198A" w:rsidRDefault="00ED322E">
      <w:pPr>
        <w:rPr>
          <w:rFonts w:cs="Times New Roman"/>
          <w:b/>
          <w:bCs/>
          <w:sz w:val="22"/>
          <w:szCs w:val="22"/>
        </w:rPr>
      </w:pPr>
    </w:p>
    <w:p w14:paraId="38C5EF0C" w14:textId="77777777" w:rsidR="00ED322E" w:rsidRPr="0034198A" w:rsidRDefault="00ED322E">
      <w:pPr>
        <w:rPr>
          <w:rFonts w:cs="Times New Roman"/>
          <w:b/>
          <w:bCs/>
          <w:sz w:val="22"/>
          <w:szCs w:val="22"/>
        </w:rPr>
      </w:pPr>
    </w:p>
    <w:p w14:paraId="45A1505C" w14:textId="77777777" w:rsidR="00A34568" w:rsidRPr="0034198A" w:rsidRDefault="00A34568">
      <w:pPr>
        <w:suppressAutoHyphens w:val="0"/>
        <w:rPr>
          <w:rFonts w:ascii="Open Sans" w:hAnsi="Open Sans" w:cs="Open Sans"/>
          <w:b/>
          <w:bCs/>
          <w:sz w:val="22"/>
          <w:szCs w:val="22"/>
        </w:rPr>
      </w:pPr>
      <w:r w:rsidRPr="0034198A">
        <w:rPr>
          <w:rFonts w:ascii="Open Sans" w:hAnsi="Open Sans" w:cs="Open Sans"/>
          <w:b/>
          <w:bCs/>
          <w:sz w:val="22"/>
          <w:szCs w:val="22"/>
        </w:rPr>
        <w:br w:type="page"/>
      </w:r>
    </w:p>
    <w:p w14:paraId="1C7076CE" w14:textId="32AA2D87" w:rsidR="00ED322E" w:rsidRPr="0034198A" w:rsidRDefault="00ED322E">
      <w:pPr>
        <w:shd w:val="clear" w:color="auto" w:fill="FFFFFF"/>
        <w:spacing w:after="15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34198A">
        <w:rPr>
          <w:rFonts w:ascii="Open Sans" w:hAnsi="Open Sans" w:cs="Open Sans"/>
          <w:b/>
          <w:bCs/>
          <w:sz w:val="20"/>
          <w:szCs w:val="20"/>
        </w:rPr>
        <w:lastRenderedPageBreak/>
        <w:t>Klauzula informacyjna</w:t>
      </w:r>
    </w:p>
    <w:p w14:paraId="19D4363C" w14:textId="77777777" w:rsidR="00A34568" w:rsidRPr="0034198A" w:rsidRDefault="00A34568" w:rsidP="00A34568">
      <w:pPr>
        <w:rPr>
          <w:rFonts w:cs="Times New Roman"/>
          <w:sz w:val="20"/>
          <w:szCs w:val="20"/>
        </w:rPr>
      </w:pPr>
    </w:p>
    <w:p w14:paraId="7D316C91" w14:textId="77777777" w:rsidR="00A34568" w:rsidRPr="0034198A" w:rsidRDefault="00A34568" w:rsidP="00A34568">
      <w:pPr>
        <w:rPr>
          <w:rFonts w:cs="Times New Roman"/>
          <w:sz w:val="20"/>
          <w:szCs w:val="20"/>
        </w:rPr>
      </w:pPr>
      <w:r w:rsidRPr="0034198A">
        <w:rPr>
          <w:rFonts w:cs="Times New Roman"/>
          <w:sz w:val="20"/>
          <w:szCs w:val="20"/>
        </w:rPr>
        <w:t xml:space="preserve">Zgodnie z art. 13 Rozporządzenia Parlamentu Europejskiego i Rady (UE) 2016/679 </w:t>
      </w:r>
    </w:p>
    <w:p w14:paraId="6C1EEF88" w14:textId="77777777" w:rsidR="00A34568" w:rsidRPr="0034198A" w:rsidRDefault="00A34568" w:rsidP="00A34568">
      <w:pPr>
        <w:rPr>
          <w:rFonts w:cs="Times New Roman"/>
          <w:sz w:val="20"/>
          <w:szCs w:val="20"/>
        </w:rPr>
      </w:pPr>
      <w:r w:rsidRPr="0034198A">
        <w:rPr>
          <w:rFonts w:cs="Times New Roman"/>
          <w:sz w:val="20"/>
          <w:szCs w:val="20"/>
        </w:rPr>
        <w:t xml:space="preserve">w sprawie ochrony osób fizycznych w związku z przetwarzaniem danych osobowych </w:t>
      </w:r>
    </w:p>
    <w:p w14:paraId="79D83428" w14:textId="77777777" w:rsidR="00A34568" w:rsidRPr="0034198A" w:rsidRDefault="00A34568" w:rsidP="00A34568">
      <w:pPr>
        <w:rPr>
          <w:rFonts w:cs="Times New Roman"/>
          <w:sz w:val="20"/>
          <w:szCs w:val="20"/>
        </w:rPr>
      </w:pPr>
      <w:r w:rsidRPr="0034198A">
        <w:rPr>
          <w:rFonts w:cs="Times New Roman"/>
          <w:sz w:val="20"/>
          <w:szCs w:val="20"/>
        </w:rPr>
        <w:t>i w sprawie swobodnego przepływu takich danych oraz uchylenia Dyrektywy 95/46 z dnia 27 kwietnia 2016 r. (Dz. Urz. UE L 119 z 04.05.2016), zwanego dalej „Rozporządzeniem”, Wojewódzki Fundusz Ochrony Środowiska i Gospodarki Wodnej we Wrocławiu informuje, że:</w:t>
      </w:r>
    </w:p>
    <w:p w14:paraId="7655D731" w14:textId="77777777" w:rsidR="00A34568" w:rsidRPr="0034198A" w:rsidRDefault="00A34568" w:rsidP="00A34568">
      <w:pPr>
        <w:rPr>
          <w:rFonts w:cs="Times New Roman"/>
          <w:sz w:val="20"/>
          <w:szCs w:val="20"/>
        </w:rPr>
      </w:pPr>
    </w:p>
    <w:p w14:paraId="562D6BF5" w14:textId="01E98461" w:rsidR="00A34568" w:rsidRPr="0034198A" w:rsidRDefault="00A34568" w:rsidP="00A34568">
      <w:pPr>
        <w:rPr>
          <w:rFonts w:cs="Times New Roman"/>
          <w:sz w:val="20"/>
          <w:szCs w:val="20"/>
        </w:rPr>
      </w:pPr>
      <w:r w:rsidRPr="0034198A">
        <w:rPr>
          <w:rFonts w:cs="Times New Roman"/>
          <w:sz w:val="20"/>
          <w:szCs w:val="20"/>
        </w:rPr>
        <w:t>1)Administratorem Pani/Pana danych osobowych jest Wojewódzki Fundusz Ochrony Środowiska i Gospodarki Wodnej we Wrocławiu, z siedzibą we Wrocławiu, ul. Jastrzębia 24, 53-148 Wrocław, zwany dalej „Administratorem”.</w:t>
      </w:r>
    </w:p>
    <w:p w14:paraId="27938B45" w14:textId="76882074" w:rsidR="00A34568" w:rsidRPr="0034198A" w:rsidRDefault="00A34568" w:rsidP="00A34568">
      <w:pPr>
        <w:rPr>
          <w:rFonts w:cs="Times New Roman"/>
          <w:sz w:val="20"/>
          <w:szCs w:val="20"/>
        </w:rPr>
      </w:pPr>
      <w:r w:rsidRPr="0034198A">
        <w:rPr>
          <w:rFonts w:cs="Times New Roman"/>
          <w:sz w:val="20"/>
          <w:szCs w:val="20"/>
        </w:rPr>
        <w:t>2)Kontakt z Inspektorem Ochrony Danych  mail:  iodo@fos.wroc.pl</w:t>
      </w:r>
    </w:p>
    <w:p w14:paraId="625293CE" w14:textId="5F51EA37" w:rsidR="00A34568" w:rsidRPr="0034198A" w:rsidRDefault="00A34568" w:rsidP="00A34568">
      <w:pPr>
        <w:rPr>
          <w:rFonts w:cs="Times New Roman"/>
          <w:sz w:val="20"/>
          <w:szCs w:val="20"/>
        </w:rPr>
      </w:pPr>
      <w:r w:rsidRPr="0034198A">
        <w:rPr>
          <w:rFonts w:cs="Times New Roman"/>
          <w:sz w:val="20"/>
          <w:szCs w:val="20"/>
        </w:rPr>
        <w:t xml:space="preserve">3)Pani/Pana dane osobowe przetwarzane będą w celu przeprowadzenia postępowania </w:t>
      </w:r>
    </w:p>
    <w:p w14:paraId="14FD3974" w14:textId="77777777" w:rsidR="00A34568" w:rsidRPr="0034198A" w:rsidRDefault="00A34568" w:rsidP="00A34568">
      <w:pPr>
        <w:rPr>
          <w:rFonts w:cs="Times New Roman"/>
          <w:sz w:val="20"/>
          <w:szCs w:val="20"/>
        </w:rPr>
      </w:pPr>
      <w:r w:rsidRPr="0034198A">
        <w:rPr>
          <w:rFonts w:cs="Times New Roman"/>
          <w:sz w:val="20"/>
          <w:szCs w:val="20"/>
        </w:rPr>
        <w:t xml:space="preserve">o udzielenie zamówienia publicznego, którego wartość szacunkowa nie przekracza kwoty 30.000 euro,  na podstawie art. 6 ust.1 lit f, oraz b Rozporządzenia </w:t>
      </w:r>
    </w:p>
    <w:p w14:paraId="5191D508" w14:textId="77777777" w:rsidR="00A34568" w:rsidRPr="0034198A" w:rsidRDefault="00A34568" w:rsidP="00A34568">
      <w:pPr>
        <w:rPr>
          <w:rFonts w:cs="Times New Roman"/>
          <w:sz w:val="20"/>
          <w:szCs w:val="20"/>
        </w:rPr>
      </w:pPr>
      <w:r w:rsidRPr="0034198A">
        <w:rPr>
          <w:rFonts w:cs="Times New Roman"/>
          <w:sz w:val="20"/>
          <w:szCs w:val="20"/>
        </w:rPr>
        <w:t>( w przypadku zawarcia umowy).</w:t>
      </w:r>
    </w:p>
    <w:p w14:paraId="62A66F18" w14:textId="64933C49" w:rsidR="00A34568" w:rsidRPr="0034198A" w:rsidRDefault="00A34568" w:rsidP="00A34568">
      <w:pPr>
        <w:rPr>
          <w:rFonts w:cs="Times New Roman"/>
          <w:sz w:val="20"/>
          <w:szCs w:val="20"/>
        </w:rPr>
      </w:pPr>
      <w:r w:rsidRPr="0034198A">
        <w:rPr>
          <w:rFonts w:cs="Times New Roman"/>
          <w:sz w:val="20"/>
          <w:szCs w:val="20"/>
        </w:rPr>
        <w:t>4)Odbiorcami Pani/Pana danych osobowych mogą być podmioty upoważnione</w:t>
      </w:r>
    </w:p>
    <w:p w14:paraId="2600C7BC" w14:textId="77777777" w:rsidR="00A34568" w:rsidRPr="0034198A" w:rsidRDefault="00A34568" w:rsidP="00A34568">
      <w:pPr>
        <w:rPr>
          <w:rFonts w:cs="Times New Roman"/>
          <w:sz w:val="20"/>
          <w:szCs w:val="20"/>
        </w:rPr>
      </w:pPr>
      <w:r w:rsidRPr="0034198A">
        <w:rPr>
          <w:rFonts w:cs="Times New Roman"/>
          <w:sz w:val="20"/>
          <w:szCs w:val="20"/>
        </w:rPr>
        <w:t xml:space="preserve"> na podstawie przepisów prawa, w tym podmioty przetwarzające. </w:t>
      </w:r>
    </w:p>
    <w:p w14:paraId="06FB2CE0" w14:textId="7F7CA378" w:rsidR="00A34568" w:rsidRPr="0034198A" w:rsidRDefault="00A34568" w:rsidP="00A34568">
      <w:pPr>
        <w:rPr>
          <w:rFonts w:cs="Times New Roman"/>
          <w:sz w:val="20"/>
          <w:szCs w:val="20"/>
        </w:rPr>
      </w:pPr>
      <w:r w:rsidRPr="0034198A">
        <w:rPr>
          <w:rFonts w:cs="Times New Roman"/>
          <w:sz w:val="20"/>
          <w:szCs w:val="20"/>
        </w:rPr>
        <w:t xml:space="preserve">5)Pani/Pana dane osobowe przechowywane będą: </w:t>
      </w:r>
    </w:p>
    <w:p w14:paraId="6CF53BFA" w14:textId="77777777" w:rsidR="00A34568" w:rsidRPr="0034198A" w:rsidRDefault="00A34568" w:rsidP="00A34568">
      <w:pPr>
        <w:rPr>
          <w:rFonts w:cs="Times New Roman"/>
          <w:sz w:val="20"/>
          <w:szCs w:val="20"/>
        </w:rPr>
      </w:pPr>
      <w:r w:rsidRPr="0034198A">
        <w:rPr>
          <w:rFonts w:cs="Times New Roman"/>
          <w:sz w:val="20"/>
          <w:szCs w:val="20"/>
        </w:rPr>
        <w:t>Dokumentacja zamówień publicznych  bez zastosowania ustawy Prawo zamówień publicznych 5 lat. Sprawozdania z udzielonych zamówień publicznych 10 lat.</w:t>
      </w:r>
    </w:p>
    <w:p w14:paraId="170AE547" w14:textId="6B982276" w:rsidR="00A34568" w:rsidRPr="0034198A" w:rsidRDefault="00A34568" w:rsidP="00A34568">
      <w:pPr>
        <w:rPr>
          <w:rFonts w:cs="Times New Roman"/>
          <w:sz w:val="20"/>
          <w:szCs w:val="20"/>
        </w:rPr>
      </w:pPr>
      <w:r w:rsidRPr="0034198A">
        <w:rPr>
          <w:rFonts w:cs="Times New Roman"/>
          <w:sz w:val="20"/>
          <w:szCs w:val="20"/>
        </w:rPr>
        <w:t>6)Posiada Pani/Pan prawo do żądania od administratora dostępu do danych osobowych które Pani/Pana dotyczą, ich sprostowania, usunięcia lub ograniczenia przetwarzania, prawo do wniesienia sprzeciwu wobec przetwarzania</w:t>
      </w:r>
    </w:p>
    <w:p w14:paraId="180A8739" w14:textId="77777777" w:rsidR="00A34568" w:rsidRPr="0034198A" w:rsidRDefault="00A34568" w:rsidP="00A34568">
      <w:pPr>
        <w:rPr>
          <w:rFonts w:cs="Times New Roman"/>
          <w:sz w:val="20"/>
          <w:szCs w:val="20"/>
        </w:rPr>
      </w:pPr>
      <w:r w:rsidRPr="0034198A">
        <w:rPr>
          <w:rFonts w:cs="Times New Roman"/>
          <w:sz w:val="20"/>
          <w:szCs w:val="20"/>
        </w:rPr>
        <w:t>a także prawo do przenoszenia danych zgodnie z przepisami Rozporządzenia.</w:t>
      </w:r>
    </w:p>
    <w:p w14:paraId="66F2528C" w14:textId="466EEA0D" w:rsidR="00A34568" w:rsidRPr="0034198A" w:rsidRDefault="00A34568" w:rsidP="00A34568">
      <w:pPr>
        <w:rPr>
          <w:rFonts w:cs="Times New Roman"/>
          <w:sz w:val="20"/>
          <w:szCs w:val="20"/>
        </w:rPr>
      </w:pPr>
      <w:r w:rsidRPr="0034198A">
        <w:rPr>
          <w:rFonts w:cs="Times New Roman"/>
          <w:sz w:val="20"/>
          <w:szCs w:val="20"/>
        </w:rPr>
        <w:t>7)Ma Pani/Pan prawo wniesienia skargi do organu nadzorczego.</w:t>
      </w:r>
    </w:p>
    <w:p w14:paraId="7955B194" w14:textId="2815BED4" w:rsidR="00A34568" w:rsidRPr="0034198A" w:rsidRDefault="00A34568" w:rsidP="00A34568">
      <w:pPr>
        <w:rPr>
          <w:rFonts w:cs="Times New Roman"/>
          <w:sz w:val="20"/>
          <w:szCs w:val="20"/>
        </w:rPr>
      </w:pPr>
      <w:r w:rsidRPr="0034198A">
        <w:rPr>
          <w:rFonts w:cs="Times New Roman"/>
          <w:sz w:val="20"/>
          <w:szCs w:val="20"/>
        </w:rPr>
        <w:t>8)Podanie danych osobowych jest dobrowolne, ale niezbędne dla  przeprowadzenia postępowania o udzielenie zamówienia publicznego oraz zawarcia umowy.</w:t>
      </w:r>
    </w:p>
    <w:p w14:paraId="678A6A1B" w14:textId="65469724" w:rsidR="00A34568" w:rsidRPr="0034198A" w:rsidRDefault="00A34568" w:rsidP="00A34568">
      <w:pPr>
        <w:rPr>
          <w:rFonts w:cs="Times New Roman"/>
          <w:sz w:val="20"/>
          <w:szCs w:val="20"/>
        </w:rPr>
      </w:pPr>
      <w:r w:rsidRPr="0034198A">
        <w:rPr>
          <w:rFonts w:cs="Times New Roman"/>
          <w:sz w:val="20"/>
          <w:szCs w:val="20"/>
        </w:rPr>
        <w:t>9)Pani/Pana dane nie będą poddane zautomatyzowanym podejmowaniu decyzji (profilowaniu).</w:t>
      </w:r>
    </w:p>
    <w:p w14:paraId="44158B04" w14:textId="60212EE5" w:rsidR="00A34568" w:rsidRPr="0034198A" w:rsidRDefault="00A34568" w:rsidP="00A34568">
      <w:pPr>
        <w:rPr>
          <w:rFonts w:cs="Times New Roman"/>
          <w:sz w:val="20"/>
          <w:szCs w:val="20"/>
        </w:rPr>
      </w:pPr>
      <w:r w:rsidRPr="0034198A">
        <w:rPr>
          <w:rFonts w:cs="Times New Roman"/>
          <w:sz w:val="20"/>
          <w:szCs w:val="20"/>
        </w:rPr>
        <w:t>10)Administrator nie  planuje dalej przetwarzać danych osobowych w celu innym niż cel, w którym dane osobowe zostały zebrane.</w:t>
      </w:r>
    </w:p>
    <w:p w14:paraId="0982DFF0" w14:textId="7410F9D4" w:rsidR="00A34568" w:rsidRPr="0034198A" w:rsidRDefault="00A34568" w:rsidP="00A34568">
      <w:pPr>
        <w:rPr>
          <w:rFonts w:cs="Times New Roman"/>
          <w:sz w:val="20"/>
          <w:szCs w:val="20"/>
        </w:rPr>
      </w:pPr>
      <w:r w:rsidRPr="0034198A">
        <w:rPr>
          <w:rFonts w:cs="Times New Roman"/>
          <w:sz w:val="20"/>
          <w:szCs w:val="20"/>
        </w:rPr>
        <w:t xml:space="preserve">11)Administrator nie zamierza przekazywać Pani/Pana danych osobowych odbiorcy </w:t>
      </w:r>
    </w:p>
    <w:p w14:paraId="0E2F4949" w14:textId="7CD5B899" w:rsidR="00ED322E" w:rsidRPr="0034198A" w:rsidRDefault="00A34568" w:rsidP="00A34568">
      <w:pPr>
        <w:rPr>
          <w:rFonts w:cs="Times New Roman"/>
          <w:sz w:val="20"/>
          <w:szCs w:val="20"/>
        </w:rPr>
      </w:pPr>
      <w:r w:rsidRPr="0034198A">
        <w:rPr>
          <w:rFonts w:cs="Times New Roman"/>
          <w:sz w:val="20"/>
          <w:szCs w:val="20"/>
        </w:rPr>
        <w:t>w państwie trzecim lub organizacji międzynarodowej.</w:t>
      </w:r>
    </w:p>
    <w:sectPr w:rsidR="00ED322E" w:rsidRPr="0034198A" w:rsidSect="00ED322E">
      <w:footerReference w:type="default" r:id="rId7"/>
      <w:pgSz w:w="11905" w:h="16837"/>
      <w:pgMar w:top="5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A345D" w14:textId="77777777" w:rsidR="00777BA7" w:rsidRDefault="00777B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C72AB02" w14:textId="77777777" w:rsidR="00777BA7" w:rsidRDefault="00777B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53501" w14:textId="77777777" w:rsidR="00ED322E" w:rsidRDefault="00ED322E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31F1674" w14:textId="0BFD0DC3" w:rsidR="00ED322E" w:rsidRDefault="00ED322E">
    <w:pPr>
      <w:pStyle w:val="Stopka"/>
      <w:ind w:right="360"/>
      <w:jc w:val="center"/>
      <w:rPr>
        <w:rStyle w:val="Numerstrony"/>
      </w:rPr>
    </w:pPr>
  </w:p>
  <w:p w14:paraId="6AAD5357" w14:textId="4381FBA9" w:rsidR="00ED322E" w:rsidRDefault="00ED322E">
    <w:pPr>
      <w:pStyle w:val="Stopka"/>
      <w:jc w:val="center"/>
    </w:pPr>
    <w:r>
      <w:rPr>
        <w:rStyle w:val="Numerstrony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3C253" w14:textId="77777777" w:rsidR="00777BA7" w:rsidRDefault="00777B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AA597E9" w14:textId="77777777" w:rsidR="00777BA7" w:rsidRDefault="00777B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  <w:b w:val="0"/>
        <w:bCs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  <w:b w:val="0"/>
        <w:bCs w:val="0"/>
        <w:i w:val="0"/>
        <w:iCs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  <w:b w:val="0"/>
        <w:bCs w:val="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3239612D"/>
    <w:multiLevelType w:val="multilevel"/>
    <w:tmpl w:val="A6EE7E50"/>
    <w:name w:val="WW8Num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1E625BF"/>
    <w:multiLevelType w:val="hybridMultilevel"/>
    <w:tmpl w:val="645C82E6"/>
    <w:lvl w:ilvl="0" w:tplc="0866AA78">
      <w:start w:val="3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36016B"/>
    <w:multiLevelType w:val="singleLevel"/>
    <w:tmpl w:val="90D8363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6" w15:restartNumberingAfterBreak="0">
    <w:nsid w:val="79DF203C"/>
    <w:multiLevelType w:val="hybridMultilevel"/>
    <w:tmpl w:val="D23AB9B6"/>
    <w:lvl w:ilvl="0" w:tplc="1626EF4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D90D00"/>
    <w:multiLevelType w:val="multilevel"/>
    <w:tmpl w:val="ED8E0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7"/>
  </w:num>
  <w:num w:numId="16">
    <w:abstractNumId w:val="15"/>
    <w:lvlOverride w:ilvl="0">
      <w:startOverride w:val="1"/>
    </w:lvlOverride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2E"/>
    <w:rsid w:val="00030A2E"/>
    <w:rsid w:val="001D72C2"/>
    <w:rsid w:val="002D7A13"/>
    <w:rsid w:val="0034198A"/>
    <w:rsid w:val="00383FB3"/>
    <w:rsid w:val="006B71F4"/>
    <w:rsid w:val="00777BA7"/>
    <w:rsid w:val="008269D3"/>
    <w:rsid w:val="008A20A0"/>
    <w:rsid w:val="008C7C95"/>
    <w:rsid w:val="009F027D"/>
    <w:rsid w:val="00A25345"/>
    <w:rsid w:val="00A34568"/>
    <w:rsid w:val="00A81D54"/>
    <w:rsid w:val="00BF55E2"/>
    <w:rsid w:val="00D82D25"/>
    <w:rsid w:val="00E81700"/>
    <w:rsid w:val="00ED322E"/>
    <w:rsid w:val="00F637C1"/>
    <w:rsid w:val="00FB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FB3FEC"/>
  <w15:docId w15:val="{35013917-AC4C-475C-84DF-EA8BF3D5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tabs>
        <w:tab w:val="num" w:pos="0"/>
        <w:tab w:val="right" w:pos="8953"/>
      </w:tabs>
      <w:spacing w:line="360" w:lineRule="auto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num" w:pos="0"/>
      </w:tabs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tabs>
        <w:tab w:val="num" w:pos="0"/>
      </w:tabs>
      <w:jc w:val="both"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tabs>
        <w:tab w:val="num" w:pos="0"/>
      </w:tabs>
      <w:jc w:val="both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tabs>
        <w:tab w:val="num" w:pos="0"/>
        <w:tab w:val="right" w:pos="8953"/>
      </w:tabs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rPr>
      <w:rFonts w:ascii="Times New Roman" w:hAnsi="Times New Roman" w:cs="Times New Roman"/>
      <w:b/>
      <w:bCs/>
      <w:lang w:eastAsia="ar-SA" w:bidi="ar-SA"/>
    </w:rPr>
  </w:style>
  <w:style w:type="character" w:customStyle="1" w:styleId="WW8Num2z0">
    <w:name w:val="WW8Num2z0"/>
    <w:uiPriority w:val="99"/>
  </w:style>
  <w:style w:type="character" w:customStyle="1" w:styleId="WW8Num3z0">
    <w:name w:val="WW8Num3z0"/>
    <w:uiPriority w:val="99"/>
  </w:style>
  <w:style w:type="character" w:customStyle="1" w:styleId="WW8Num4z0">
    <w:name w:val="WW8Num4z0"/>
    <w:uiPriority w:val="99"/>
  </w:style>
  <w:style w:type="character" w:customStyle="1" w:styleId="WW8Num5z0">
    <w:name w:val="WW8Num5z0"/>
    <w:uiPriority w:val="99"/>
  </w:style>
  <w:style w:type="character" w:customStyle="1" w:styleId="WW8Num6z0">
    <w:name w:val="WW8Num6z0"/>
    <w:uiPriority w:val="99"/>
  </w:style>
  <w:style w:type="character" w:customStyle="1" w:styleId="WW8Num7z0">
    <w:name w:val="WW8Num7z0"/>
    <w:uiPriority w:val="99"/>
  </w:style>
  <w:style w:type="character" w:customStyle="1" w:styleId="WW8Num8z0">
    <w:name w:val="WW8Num8z0"/>
    <w:uiPriority w:val="99"/>
  </w:style>
  <w:style w:type="character" w:customStyle="1" w:styleId="WW8Num11z2">
    <w:name w:val="WW8Num11z2"/>
    <w:uiPriority w:val="99"/>
  </w:style>
  <w:style w:type="character" w:customStyle="1" w:styleId="WW8Num12z0">
    <w:name w:val="WW8Num12z0"/>
    <w:uiPriority w:val="99"/>
  </w:style>
  <w:style w:type="character" w:customStyle="1" w:styleId="WW8Num13z0">
    <w:name w:val="WW8Num13z0"/>
    <w:uiPriority w:val="99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uiPriority w:val="99"/>
  </w:style>
  <w:style w:type="character" w:customStyle="1" w:styleId="WW8Num10z2">
    <w:name w:val="WW8Num10z2"/>
    <w:uiPriority w:val="99"/>
  </w:style>
  <w:style w:type="character" w:customStyle="1" w:styleId="WW8Num11z0">
    <w:name w:val="WW8Num11z0"/>
    <w:uiPriority w:val="99"/>
    <w:rPr>
      <w:b/>
      <w:bCs/>
    </w:rPr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8Num9z0">
    <w:name w:val="WW8Num9z0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8Num10z0">
    <w:name w:val="WW8Num10z0"/>
    <w:uiPriority w:val="99"/>
  </w:style>
  <w:style w:type="character" w:customStyle="1" w:styleId="WW8Num12z2">
    <w:name w:val="WW8Num12z2"/>
    <w:uiPriority w:val="99"/>
  </w:style>
  <w:style w:type="character" w:customStyle="1" w:styleId="WW8Num14z0">
    <w:name w:val="WW8Num14z0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8Num13z2">
    <w:name w:val="WW8Num13z2"/>
    <w:uiPriority w:val="99"/>
  </w:style>
  <w:style w:type="character" w:customStyle="1" w:styleId="WW8Num16z0">
    <w:name w:val="WW8Num16z0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8Num4z1">
    <w:name w:val="WW8Num4z1"/>
    <w:uiPriority w:val="99"/>
    <w:rPr>
      <w:b/>
      <w:bCs/>
    </w:rPr>
  </w:style>
  <w:style w:type="character" w:customStyle="1" w:styleId="WW8Num7z1">
    <w:name w:val="WW8Num7z1"/>
    <w:uiPriority w:val="99"/>
    <w:rPr>
      <w:b/>
      <w:bCs/>
    </w:rPr>
  </w:style>
  <w:style w:type="character" w:customStyle="1" w:styleId="WW8Num15z0">
    <w:name w:val="WW8Num15z0"/>
    <w:uiPriority w:val="99"/>
  </w:style>
  <w:style w:type="character" w:customStyle="1" w:styleId="WW8Num15z2">
    <w:name w:val="WW8Num15z2"/>
    <w:uiPriority w:val="99"/>
    <w:rPr>
      <w:rFonts w:ascii="Times New Roman" w:hAnsi="Times New Roman" w:cs="Times New Roman"/>
      <w:sz w:val="20"/>
      <w:szCs w:val="20"/>
    </w:rPr>
  </w:style>
  <w:style w:type="character" w:customStyle="1" w:styleId="WW8Num16z2">
    <w:name w:val="WW8Num16z2"/>
    <w:uiPriority w:val="99"/>
  </w:style>
  <w:style w:type="character" w:customStyle="1" w:styleId="WW8Num17z0">
    <w:name w:val="WW8Num17z0"/>
    <w:uiPriority w:val="99"/>
  </w:style>
  <w:style w:type="character" w:customStyle="1" w:styleId="Domylnaczcionkaakapitu1">
    <w:name w:val="Domyślna czcionka akapitu1"/>
    <w:uiPriority w:val="99"/>
  </w:style>
  <w:style w:type="character" w:styleId="Numerstrony">
    <w:name w:val="page number"/>
    <w:basedOn w:val="Domylnaczcionkaakapitu1"/>
    <w:uiPriority w:val="99"/>
    <w:rPr>
      <w:rFonts w:ascii="Times New Roman" w:hAnsi="Times New Roman" w:cs="Times New Roman"/>
    </w:rPr>
  </w:style>
  <w:style w:type="character" w:styleId="Pogrubienie">
    <w:name w:val="Strong"/>
    <w:basedOn w:val="Domylnaczcionkaakapitu1"/>
    <w:uiPriority w:val="99"/>
    <w:qFormat/>
    <w:rPr>
      <w:rFonts w:ascii="Times New Roman" w:hAnsi="Times New Roman" w:cs="Times New Roman"/>
      <w:b/>
      <w:bCs/>
    </w:rPr>
  </w:style>
  <w:style w:type="paragraph" w:customStyle="1" w:styleId="Nagwek10">
    <w:name w:val="Nagłówek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Pr>
      <w:rFonts w:cs="Times New Roman"/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pPr>
      <w:ind w:left="283" w:hanging="283"/>
      <w:jc w:val="both"/>
    </w:pPr>
    <w:rPr>
      <w:rFonts w:cs="Times New Roman"/>
    </w:rPr>
  </w:style>
  <w:style w:type="paragraph" w:customStyle="1" w:styleId="Podpis1">
    <w:name w:val="Podpis1"/>
    <w:basedOn w:val="Normalny"/>
    <w:uiPriority w:val="99"/>
    <w:pPr>
      <w:suppressLineNumbers/>
      <w:spacing w:before="120" w:after="120"/>
    </w:pPr>
    <w:rPr>
      <w:rFonts w:ascii="Tahoma" w:hAnsi="Tahoma"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pPr>
      <w:suppressLineNumbers/>
    </w:pPr>
    <w:rPr>
      <w:rFonts w:ascii="Tahoma" w:hAnsi="Tahoma" w:cs="Tahoma"/>
    </w:rPr>
  </w:style>
  <w:style w:type="paragraph" w:customStyle="1" w:styleId="Paragraf">
    <w:name w:val="Paragraf"/>
    <w:basedOn w:val="Normalny"/>
    <w:uiPriority w:val="99"/>
    <w:pPr>
      <w:spacing w:before="240" w:after="120"/>
      <w:jc w:val="center"/>
    </w:pPr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both"/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pPr>
      <w:tabs>
        <w:tab w:val="left" w:pos="9"/>
        <w:tab w:val="left" w:pos="709"/>
        <w:tab w:val="right" w:pos="8953"/>
      </w:tabs>
      <w:spacing w:line="360" w:lineRule="auto"/>
      <w:ind w:firstLine="9"/>
      <w:jc w:val="both"/>
    </w:pPr>
    <w:rPr>
      <w:rFonts w:cs="Times New Roman"/>
    </w:rPr>
  </w:style>
  <w:style w:type="paragraph" w:styleId="NormalnyWeb">
    <w:name w:val="Normal (Web)"/>
    <w:basedOn w:val="Normalny"/>
    <w:uiPriority w:val="99"/>
    <w:pPr>
      <w:spacing w:before="280" w:after="280"/>
    </w:pPr>
    <w:rPr>
      <w:rFonts w:cs="Times New Roman"/>
    </w:rPr>
  </w:style>
  <w:style w:type="paragraph" w:customStyle="1" w:styleId="Tekstpodstawowywcity21">
    <w:name w:val="Tekst podstawowy wcięty 21"/>
    <w:basedOn w:val="Normalny"/>
    <w:uiPriority w:val="99"/>
    <w:pPr>
      <w:spacing w:after="120" w:line="480" w:lineRule="auto"/>
      <w:ind w:left="283"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Tekstpodstawowy31">
    <w:name w:val="Tekst podstawowy 31"/>
    <w:basedOn w:val="Normalny"/>
    <w:uiPriority w:val="99"/>
    <w:pPr>
      <w:spacing w:after="120"/>
    </w:pPr>
    <w:rPr>
      <w:rFonts w:cs="Times New Roman"/>
      <w:sz w:val="16"/>
      <w:szCs w:val="16"/>
    </w:rPr>
  </w:style>
  <w:style w:type="paragraph" w:customStyle="1" w:styleId="Zawartoramki">
    <w:name w:val="Zawartość ramki"/>
    <w:basedOn w:val="Tekstpodstawowy"/>
    <w:uiPriority w:val="99"/>
  </w:style>
  <w:style w:type="paragraph" w:customStyle="1" w:styleId="WW-Tekstpodstawowywcity2">
    <w:name w:val="WW-Tekst podstawowy wcięty 2"/>
    <w:basedOn w:val="Normalny"/>
    <w:uiPriority w:val="99"/>
    <w:pPr>
      <w:ind w:firstLine="708"/>
      <w:jc w:val="both"/>
    </w:pPr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cs="Times New Roman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WW-Default">
    <w:name w:val="WW-Default"/>
    <w:uiPriority w:val="99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83" w:lineRule="atLeast"/>
      <w:jc w:val="both"/>
    </w:pPr>
    <w:rPr>
      <w:rFonts w:cs="Times New Roman"/>
      <w:lang w:eastAsia="pl-PL"/>
    </w:rPr>
  </w:style>
  <w:style w:type="paragraph" w:customStyle="1" w:styleId="p1">
    <w:name w:val="p1"/>
    <w:basedOn w:val="Normalny"/>
    <w:rsid w:val="00E81700"/>
    <w:pPr>
      <w:suppressAutoHyphens w:val="0"/>
    </w:pPr>
    <w:rPr>
      <w:rFonts w:eastAsia="MS ??" w:cs="Times New Roman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1415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>Microsoft</Company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Unknown User</dc:creator>
  <cp:keywords/>
  <dc:description/>
  <cp:lastModifiedBy>Katarzyna Repa</cp:lastModifiedBy>
  <cp:revision>2</cp:revision>
  <cp:lastPrinted>2019-11-07T14:17:00Z</cp:lastPrinted>
  <dcterms:created xsi:type="dcterms:W3CDTF">2020-06-24T09:26:00Z</dcterms:created>
  <dcterms:modified xsi:type="dcterms:W3CDTF">2020-06-24T09:26:00Z</dcterms:modified>
</cp:coreProperties>
</file>